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EAD77" w14:textId="77777777" w:rsidR="00391B61" w:rsidRDefault="00391B61" w:rsidP="00391B61">
      <w:pPr>
        <w:rPr>
          <w:b/>
          <w:sz w:val="20"/>
          <w:szCs w:val="20"/>
        </w:rPr>
        <w:sectPr w:rsidR="00391B61" w:rsidSect="00C569BE">
          <w:headerReference w:type="default" r:id="rId7"/>
          <w:headerReference w:type="first" r:id="rId8"/>
          <w:pgSz w:w="12240" w:h="15840" w:code="1"/>
          <w:pgMar w:top="720" w:right="720" w:bottom="720" w:left="720" w:header="1440" w:footer="1440" w:gutter="0"/>
          <w:cols w:space="720"/>
          <w:titlePg/>
          <w:docGrid w:linePitch="360"/>
        </w:sectPr>
      </w:pPr>
    </w:p>
    <w:p w14:paraId="74B18F2F" w14:textId="77777777" w:rsidR="00391B61" w:rsidRDefault="00391B61" w:rsidP="00391B61">
      <w:pPr>
        <w:rPr>
          <w:b/>
          <w:sz w:val="20"/>
          <w:szCs w:val="20"/>
        </w:rPr>
      </w:pPr>
    </w:p>
    <w:p w14:paraId="5ACEFFEC" w14:textId="77777777" w:rsidR="00391B61" w:rsidRDefault="00391B61" w:rsidP="00391B61">
      <w:pPr>
        <w:rPr>
          <w:sz w:val="20"/>
          <w:szCs w:val="20"/>
        </w:rPr>
      </w:pPr>
      <w:r>
        <w:rPr>
          <w:b/>
          <w:sz w:val="20"/>
          <w:szCs w:val="20"/>
        </w:rPr>
        <w:t xml:space="preserve">COUNCIL DELEGATES &amp; OFFICERS PRESENT: </w:t>
      </w:r>
      <w:r>
        <w:rPr>
          <w:sz w:val="20"/>
          <w:szCs w:val="20"/>
        </w:rPr>
        <w:t xml:space="preserve"> </w:t>
      </w:r>
      <w:r>
        <w:rPr>
          <w:b/>
          <w:sz w:val="20"/>
          <w:szCs w:val="20"/>
        </w:rPr>
        <w:t>A Quorum Was Present</w:t>
      </w:r>
      <w:r>
        <w:rPr>
          <w:sz w:val="20"/>
          <w:szCs w:val="20"/>
        </w:rPr>
        <w:t xml:space="preserve">         </w:t>
      </w:r>
    </w:p>
    <w:p w14:paraId="523CF8B2" w14:textId="77777777" w:rsidR="00391B61" w:rsidRDefault="00391B61" w:rsidP="00391B61">
      <w:pPr>
        <w:rPr>
          <w:sz w:val="20"/>
          <w:szCs w:val="20"/>
        </w:rPr>
      </w:pPr>
      <w:r>
        <w:rPr>
          <w:b/>
          <w:sz w:val="20"/>
          <w:szCs w:val="20"/>
        </w:rPr>
        <w:t>COUNCIL DELEGATES &amp; OFFICERS ABSENT:</w:t>
      </w:r>
      <w:r>
        <w:rPr>
          <w:sz w:val="20"/>
          <w:szCs w:val="20"/>
        </w:rPr>
        <w:t xml:space="preserve"> </w:t>
      </w:r>
    </w:p>
    <w:p w14:paraId="081D9717" w14:textId="77777777" w:rsidR="00391B61" w:rsidRDefault="00391B61" w:rsidP="00391B61">
      <w:pPr>
        <w:rPr>
          <w:sz w:val="20"/>
          <w:szCs w:val="20"/>
        </w:rPr>
      </w:pPr>
      <w:r>
        <w:rPr>
          <w:b/>
          <w:sz w:val="20"/>
          <w:szCs w:val="20"/>
        </w:rPr>
        <w:t>ELDERS PRESENT:</w:t>
      </w:r>
      <w:r>
        <w:rPr>
          <w:sz w:val="20"/>
          <w:szCs w:val="20"/>
        </w:rPr>
        <w:t xml:space="preserve"> </w:t>
      </w:r>
    </w:p>
    <w:p w14:paraId="7239F956" w14:textId="77777777" w:rsidR="00391B61" w:rsidRPr="00CF0427" w:rsidRDefault="00391B61" w:rsidP="00391B61">
      <w:pPr>
        <w:rPr>
          <w:sz w:val="20"/>
          <w:szCs w:val="20"/>
        </w:rPr>
      </w:pPr>
      <w:r>
        <w:rPr>
          <w:b/>
          <w:sz w:val="20"/>
          <w:szCs w:val="20"/>
        </w:rPr>
        <w:t>ALTERNATES PRESENT:</w:t>
      </w:r>
      <w:r>
        <w:rPr>
          <w:sz w:val="20"/>
          <w:szCs w:val="20"/>
        </w:rPr>
        <w:t xml:space="preserve"> </w:t>
      </w:r>
    </w:p>
    <w:p w14:paraId="351F49FC" w14:textId="77777777" w:rsidR="00391B61" w:rsidRDefault="00391B61" w:rsidP="00391B61">
      <w:pPr>
        <w:rPr>
          <w:sz w:val="20"/>
          <w:szCs w:val="20"/>
        </w:rPr>
      </w:pPr>
      <w:r>
        <w:rPr>
          <w:b/>
          <w:sz w:val="20"/>
          <w:szCs w:val="20"/>
        </w:rPr>
        <w:t>STAFF PRESENT:</w:t>
      </w:r>
      <w:r>
        <w:rPr>
          <w:sz w:val="20"/>
          <w:szCs w:val="20"/>
        </w:rPr>
        <w:t xml:space="preserve">   </w:t>
      </w:r>
    </w:p>
    <w:p w14:paraId="0C661833" w14:textId="77777777" w:rsidR="00391B61" w:rsidRPr="00CF0427" w:rsidRDefault="00391B61" w:rsidP="00391B61">
      <w:pPr>
        <w:rPr>
          <w:sz w:val="20"/>
          <w:szCs w:val="20"/>
        </w:rPr>
      </w:pPr>
      <w:r>
        <w:rPr>
          <w:b/>
          <w:sz w:val="20"/>
          <w:szCs w:val="20"/>
        </w:rPr>
        <w:t>VISITORS:</w:t>
      </w:r>
      <w:r>
        <w:rPr>
          <w:sz w:val="20"/>
          <w:szCs w:val="20"/>
        </w:rPr>
        <w:t xml:space="preserve">  </w:t>
      </w:r>
    </w:p>
    <w:p w14:paraId="43BB133A" w14:textId="77777777" w:rsidR="00391B61" w:rsidRPr="00B8752A" w:rsidRDefault="00391B61" w:rsidP="00391B61">
      <w:pPr>
        <w:rPr>
          <w:sz w:val="20"/>
          <w:szCs w:val="20"/>
        </w:rPr>
      </w:pPr>
      <w:r>
        <w:rPr>
          <w:b/>
          <w:sz w:val="20"/>
          <w:szCs w:val="20"/>
        </w:rPr>
        <w:t>MODERATOR:</w:t>
      </w:r>
      <w:r>
        <w:rPr>
          <w:sz w:val="20"/>
          <w:szCs w:val="20"/>
        </w:rPr>
        <w:t xml:space="preserve"> </w:t>
      </w:r>
    </w:p>
    <w:p w14:paraId="7ADD6279" w14:textId="77777777" w:rsidR="00391B61" w:rsidRDefault="00391B61" w:rsidP="00391B61">
      <w:pPr>
        <w:rPr>
          <w:sz w:val="20"/>
          <w:szCs w:val="20"/>
        </w:rPr>
      </w:pPr>
      <w:r>
        <w:rPr>
          <w:b/>
          <w:sz w:val="20"/>
          <w:szCs w:val="20"/>
        </w:rPr>
        <w:t>MEETING CALLED TO ORDER:</w:t>
      </w:r>
      <w:r>
        <w:rPr>
          <w:sz w:val="20"/>
          <w:szCs w:val="20"/>
        </w:rPr>
        <w:t xml:space="preserve">  </w:t>
      </w:r>
    </w:p>
    <w:p w14:paraId="1A17A3F6" w14:textId="77777777" w:rsidR="00391B61" w:rsidRDefault="00391B61" w:rsidP="00391B61">
      <w:pPr>
        <w:rPr>
          <w:sz w:val="20"/>
          <w:szCs w:val="20"/>
        </w:rPr>
      </w:pPr>
      <w:r>
        <w:rPr>
          <w:b/>
          <w:sz w:val="20"/>
          <w:szCs w:val="20"/>
        </w:rPr>
        <w:t>DEVOTION AND OPENING PRAYER:</w:t>
      </w:r>
      <w:r>
        <w:rPr>
          <w:sz w:val="20"/>
          <w:szCs w:val="20"/>
        </w:rPr>
        <w:t xml:space="preserve"> </w:t>
      </w:r>
    </w:p>
    <w:p w14:paraId="17F9CC57" w14:textId="77777777" w:rsidR="00391B61" w:rsidRDefault="00391B61" w:rsidP="00391B61">
      <w:pPr>
        <w:rPr>
          <w:b/>
          <w:sz w:val="20"/>
          <w:szCs w:val="20"/>
        </w:rPr>
      </w:pPr>
    </w:p>
    <w:p w14:paraId="6520F361" w14:textId="018868FA" w:rsidR="00391B61" w:rsidRPr="004D613A" w:rsidRDefault="00391B61" w:rsidP="00391B61">
      <w:pPr>
        <w:rPr>
          <w:sz w:val="20"/>
          <w:szCs w:val="20"/>
        </w:rPr>
      </w:pPr>
      <w:r>
        <w:rPr>
          <w:b/>
          <w:sz w:val="20"/>
          <w:szCs w:val="20"/>
        </w:rPr>
        <w:t>*APPROVAL OF AGENDA:</w:t>
      </w:r>
      <w:r w:rsidRPr="002861F7">
        <w:rPr>
          <w:b/>
          <w:sz w:val="20"/>
          <w:szCs w:val="20"/>
        </w:rPr>
        <w:t xml:space="preserve"> </w:t>
      </w:r>
      <w:r>
        <w:rPr>
          <w:b/>
          <w:sz w:val="20"/>
          <w:szCs w:val="20"/>
        </w:rPr>
        <w:t xml:space="preserve">  </w:t>
      </w:r>
      <w:r>
        <w:rPr>
          <w:sz w:val="20"/>
          <w:szCs w:val="20"/>
        </w:rPr>
        <w:t xml:space="preserve">_____________ </w:t>
      </w:r>
      <w:r w:rsidRPr="004D613A">
        <w:rPr>
          <w:sz w:val="20"/>
          <w:szCs w:val="20"/>
        </w:rPr>
        <w:t xml:space="preserve">made a motion to approve the </w:t>
      </w:r>
      <w:r w:rsidR="00930774">
        <w:rPr>
          <w:sz w:val="20"/>
          <w:szCs w:val="20"/>
        </w:rPr>
        <w:t>August 28,</w:t>
      </w:r>
      <w:r>
        <w:rPr>
          <w:sz w:val="20"/>
          <w:szCs w:val="20"/>
        </w:rPr>
        <w:t xml:space="preserve"> </w:t>
      </w:r>
      <w:r w:rsidR="00930774">
        <w:rPr>
          <w:sz w:val="20"/>
          <w:szCs w:val="20"/>
        </w:rPr>
        <w:t>2022,</w:t>
      </w:r>
      <w:r w:rsidRPr="004D613A">
        <w:rPr>
          <w:sz w:val="20"/>
          <w:szCs w:val="20"/>
        </w:rPr>
        <w:t xml:space="preserve"> agenda as printed</w:t>
      </w:r>
      <w:r>
        <w:rPr>
          <w:sz w:val="20"/>
          <w:szCs w:val="20"/>
        </w:rPr>
        <w:t>. _____________</w:t>
      </w:r>
      <w:r w:rsidRPr="004D613A">
        <w:rPr>
          <w:sz w:val="20"/>
          <w:szCs w:val="20"/>
        </w:rPr>
        <w:t xml:space="preserve"> seconded the motion. Council VOTED and approved the agenda.</w:t>
      </w:r>
    </w:p>
    <w:p w14:paraId="3C25BEE8" w14:textId="77777777" w:rsidR="00391B61" w:rsidRPr="00CF0427" w:rsidRDefault="00391B61" w:rsidP="00391B61">
      <w:pPr>
        <w:rPr>
          <w:sz w:val="20"/>
          <w:szCs w:val="20"/>
        </w:rPr>
      </w:pPr>
    </w:p>
    <w:p w14:paraId="0F19AEFD" w14:textId="77777777" w:rsidR="00391B61" w:rsidRPr="00CF0427" w:rsidRDefault="00391B61" w:rsidP="00391B61">
      <w:pPr>
        <w:rPr>
          <w:sz w:val="20"/>
          <w:szCs w:val="20"/>
        </w:rPr>
      </w:pPr>
      <w:r>
        <w:rPr>
          <w:b/>
          <w:sz w:val="20"/>
          <w:szCs w:val="20"/>
        </w:rPr>
        <w:t xml:space="preserve"> </w:t>
      </w:r>
    </w:p>
    <w:p w14:paraId="675AD82E" w14:textId="2DC9BEFA" w:rsidR="00391B61" w:rsidRPr="004D613A" w:rsidRDefault="00391B61" w:rsidP="00391B61">
      <w:pPr>
        <w:rPr>
          <w:sz w:val="20"/>
          <w:szCs w:val="20"/>
        </w:rPr>
      </w:pPr>
      <w:r>
        <w:rPr>
          <w:b/>
          <w:sz w:val="20"/>
          <w:szCs w:val="20"/>
        </w:rPr>
        <w:t>*APPROVAL OF MINUTES:</w:t>
      </w:r>
      <w:r w:rsidRPr="00C43E8B">
        <w:rPr>
          <w:sz w:val="20"/>
          <w:szCs w:val="20"/>
        </w:rPr>
        <w:t xml:space="preserve"> </w:t>
      </w:r>
      <w:r>
        <w:rPr>
          <w:sz w:val="20"/>
          <w:szCs w:val="20"/>
        </w:rPr>
        <w:t>_________________</w:t>
      </w:r>
      <w:r w:rsidRPr="004D613A">
        <w:rPr>
          <w:sz w:val="20"/>
          <w:szCs w:val="20"/>
        </w:rPr>
        <w:t xml:space="preserve">made a motion to approve the </w:t>
      </w:r>
      <w:r w:rsidR="00930774">
        <w:rPr>
          <w:sz w:val="20"/>
          <w:szCs w:val="20"/>
        </w:rPr>
        <w:t>June 26,</w:t>
      </w:r>
      <w:r>
        <w:rPr>
          <w:sz w:val="20"/>
          <w:szCs w:val="20"/>
        </w:rPr>
        <w:t xml:space="preserve"> </w:t>
      </w:r>
      <w:r w:rsidR="00930774">
        <w:rPr>
          <w:sz w:val="20"/>
          <w:szCs w:val="20"/>
        </w:rPr>
        <w:t>2022,</w:t>
      </w:r>
      <w:r w:rsidRPr="004D613A">
        <w:rPr>
          <w:sz w:val="20"/>
          <w:szCs w:val="20"/>
        </w:rPr>
        <w:t xml:space="preserve"> minutes as printed. </w:t>
      </w:r>
      <w:r>
        <w:rPr>
          <w:sz w:val="20"/>
          <w:szCs w:val="20"/>
        </w:rPr>
        <w:t>________</w:t>
      </w:r>
      <w:r w:rsidRPr="004D613A">
        <w:rPr>
          <w:sz w:val="20"/>
          <w:szCs w:val="20"/>
        </w:rPr>
        <w:t xml:space="preserve"> seconded the motion. Council VOTED and approved the minutes.</w:t>
      </w:r>
    </w:p>
    <w:p w14:paraId="2324465D" w14:textId="77777777" w:rsidR="00391B61" w:rsidRDefault="00391B61" w:rsidP="00391B61">
      <w:pPr>
        <w:rPr>
          <w:sz w:val="20"/>
          <w:szCs w:val="20"/>
        </w:rPr>
      </w:pPr>
      <w:r>
        <w:rPr>
          <w:sz w:val="20"/>
          <w:szCs w:val="20"/>
        </w:rPr>
        <w:t xml:space="preserve"> </w:t>
      </w:r>
    </w:p>
    <w:p w14:paraId="41AC159B" w14:textId="77777777" w:rsidR="00391B61" w:rsidRDefault="00391B61" w:rsidP="00391B61">
      <w:pPr>
        <w:rPr>
          <w:sz w:val="20"/>
          <w:szCs w:val="20"/>
        </w:rPr>
      </w:pPr>
      <w:r>
        <w:rPr>
          <w:sz w:val="20"/>
          <w:szCs w:val="20"/>
        </w:rPr>
        <w:t xml:space="preserve"> </w:t>
      </w:r>
    </w:p>
    <w:p w14:paraId="01C5C184" w14:textId="77777777" w:rsidR="00391B61" w:rsidRDefault="00391B61" w:rsidP="00391B61">
      <w:pPr>
        <w:rPr>
          <w:sz w:val="20"/>
          <w:szCs w:val="20"/>
        </w:rPr>
      </w:pPr>
      <w:r>
        <w:rPr>
          <w:sz w:val="20"/>
          <w:szCs w:val="20"/>
        </w:rPr>
        <w:t xml:space="preserve"> </w:t>
      </w:r>
    </w:p>
    <w:p w14:paraId="1A9D8F24" w14:textId="77777777" w:rsidR="00391B61" w:rsidRPr="00CF0427" w:rsidRDefault="00391B61" w:rsidP="00391B61">
      <w:pPr>
        <w:rPr>
          <w:sz w:val="20"/>
          <w:szCs w:val="20"/>
        </w:rPr>
      </w:pPr>
      <w:r>
        <w:rPr>
          <w:b/>
          <w:sz w:val="20"/>
          <w:szCs w:val="20"/>
        </w:rPr>
        <w:t>UNFINISHED BUSINESS:</w:t>
      </w:r>
      <w:r>
        <w:rPr>
          <w:sz w:val="20"/>
          <w:szCs w:val="20"/>
        </w:rPr>
        <w:t xml:space="preserve"> </w:t>
      </w:r>
    </w:p>
    <w:p w14:paraId="298915AC" w14:textId="77777777" w:rsidR="00391B61" w:rsidRPr="00315D76" w:rsidRDefault="00391B61" w:rsidP="00391B61">
      <w:pPr>
        <w:rPr>
          <w:sz w:val="20"/>
          <w:szCs w:val="20"/>
        </w:rPr>
      </w:pPr>
    </w:p>
    <w:p w14:paraId="0B113DCE" w14:textId="4FE734FE" w:rsidR="00391B61" w:rsidRDefault="00391B61" w:rsidP="00391B61">
      <w:pPr>
        <w:rPr>
          <w:sz w:val="20"/>
          <w:szCs w:val="20"/>
        </w:rPr>
      </w:pPr>
      <w:r>
        <w:rPr>
          <w:b/>
          <w:sz w:val="20"/>
          <w:szCs w:val="20"/>
        </w:rPr>
        <w:t>TRUSTEES:</w:t>
      </w:r>
      <w:r>
        <w:rPr>
          <w:sz w:val="20"/>
          <w:szCs w:val="20"/>
        </w:rPr>
        <w:t xml:space="preserve"> </w:t>
      </w:r>
      <w:r w:rsidR="00B3432B">
        <w:rPr>
          <w:sz w:val="20"/>
          <w:szCs w:val="20"/>
        </w:rPr>
        <w:t>no report</w:t>
      </w:r>
      <w:r>
        <w:rPr>
          <w:sz w:val="20"/>
          <w:szCs w:val="20"/>
        </w:rPr>
        <w:t xml:space="preserve"> </w:t>
      </w:r>
    </w:p>
    <w:p w14:paraId="60D7FB0C" w14:textId="77777777" w:rsidR="00B3432B" w:rsidRDefault="00B3432B" w:rsidP="00391B61">
      <w:pPr>
        <w:rPr>
          <w:sz w:val="20"/>
          <w:szCs w:val="20"/>
        </w:rPr>
      </w:pPr>
    </w:p>
    <w:p w14:paraId="724D1A30" w14:textId="77777777" w:rsidR="00B3432B" w:rsidRPr="00B3432B" w:rsidRDefault="00391B61" w:rsidP="00B3432B">
      <w:pPr>
        <w:pStyle w:val="v1msonormal"/>
        <w:shd w:val="clear" w:color="auto" w:fill="FFFFFF"/>
        <w:spacing w:before="0" w:beforeAutospacing="0" w:after="0" w:afterAutospacing="0"/>
        <w:rPr>
          <w:color w:val="333333"/>
          <w:sz w:val="20"/>
          <w:szCs w:val="20"/>
        </w:rPr>
      </w:pPr>
      <w:r>
        <w:rPr>
          <w:b/>
          <w:sz w:val="20"/>
          <w:szCs w:val="20"/>
        </w:rPr>
        <w:t>STEWARDSHIP AND FINANCE:</w:t>
      </w:r>
      <w:r>
        <w:rPr>
          <w:sz w:val="20"/>
          <w:szCs w:val="20"/>
        </w:rPr>
        <w:t xml:space="preserve"> </w:t>
      </w:r>
      <w:r w:rsidR="00B3432B" w:rsidRPr="00B3432B">
        <w:rPr>
          <w:color w:val="333333"/>
          <w:sz w:val="20"/>
          <w:szCs w:val="20"/>
        </w:rPr>
        <w:t xml:space="preserve">Finance is requesting committees look over their budgets for the upcoming 2023. Various committees may need to adjust their budgets due to changes of duties on committees. Budget requests are due Oct 15 </w:t>
      </w:r>
      <w:proofErr w:type="spellStart"/>
      <w:r w:rsidR="00B3432B" w:rsidRPr="00B3432B">
        <w:rPr>
          <w:color w:val="333333"/>
          <w:sz w:val="20"/>
          <w:szCs w:val="20"/>
        </w:rPr>
        <w:t>th</w:t>
      </w:r>
      <w:proofErr w:type="spellEnd"/>
      <w:r w:rsidR="00B3432B" w:rsidRPr="00B3432B">
        <w:rPr>
          <w:color w:val="333333"/>
          <w:sz w:val="20"/>
          <w:szCs w:val="20"/>
        </w:rPr>
        <w:t xml:space="preserve"> to finance, viva the church email.</w:t>
      </w:r>
    </w:p>
    <w:p w14:paraId="12F298EE" w14:textId="43B6966E" w:rsidR="00B3432B" w:rsidRDefault="00B3432B" w:rsidP="00B3432B">
      <w:pPr>
        <w:pStyle w:val="v1msonormal"/>
        <w:shd w:val="clear" w:color="auto" w:fill="FFFFFF"/>
        <w:spacing w:before="0" w:beforeAutospacing="0" w:after="0" w:afterAutospacing="0"/>
        <w:rPr>
          <w:color w:val="333333"/>
          <w:sz w:val="20"/>
          <w:szCs w:val="20"/>
        </w:rPr>
      </w:pPr>
      <w:r w:rsidRPr="00B3432B">
        <w:rPr>
          <w:color w:val="333333"/>
          <w:sz w:val="20"/>
          <w:szCs w:val="20"/>
        </w:rPr>
        <w:t xml:space="preserve">Finance will be having a meeting Sept 11 </w:t>
      </w:r>
      <w:proofErr w:type="spellStart"/>
      <w:r w:rsidRPr="00B3432B">
        <w:rPr>
          <w:color w:val="333333"/>
          <w:sz w:val="20"/>
          <w:szCs w:val="20"/>
        </w:rPr>
        <w:t>th</w:t>
      </w:r>
      <w:proofErr w:type="spellEnd"/>
      <w:r w:rsidRPr="00B3432B">
        <w:rPr>
          <w:color w:val="333333"/>
          <w:sz w:val="20"/>
          <w:szCs w:val="20"/>
        </w:rPr>
        <w:t xml:space="preserve"> following church.</w:t>
      </w:r>
    </w:p>
    <w:p w14:paraId="4EB5D4B3" w14:textId="135FF82B" w:rsidR="00B3432B" w:rsidRPr="00B3432B" w:rsidRDefault="00B3432B" w:rsidP="00B3432B">
      <w:pPr>
        <w:pStyle w:val="v1msonormal"/>
        <w:shd w:val="clear" w:color="auto" w:fill="FFFFFF"/>
        <w:spacing w:before="0" w:beforeAutospacing="0" w:after="0" w:afterAutospacing="0"/>
        <w:rPr>
          <w:color w:val="333333"/>
          <w:sz w:val="20"/>
          <w:szCs w:val="20"/>
        </w:rPr>
      </w:pPr>
      <w:r>
        <w:rPr>
          <w:color w:val="333333"/>
          <w:sz w:val="20"/>
          <w:szCs w:val="20"/>
        </w:rPr>
        <w:t>Submitted by Dianne Dawson</w:t>
      </w:r>
    </w:p>
    <w:p w14:paraId="7FE18EBD" w14:textId="77777777" w:rsidR="00B3432B" w:rsidRDefault="00B3432B" w:rsidP="00B3432B">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14:paraId="2F7CC4E7" w14:textId="0B2DF647" w:rsidR="00391B61" w:rsidRDefault="00391B61" w:rsidP="00391B61">
      <w:pPr>
        <w:rPr>
          <w:sz w:val="20"/>
          <w:szCs w:val="20"/>
        </w:rPr>
      </w:pPr>
    </w:p>
    <w:tbl>
      <w:tblPr>
        <w:tblpPr w:leftFromText="180" w:rightFromText="180" w:vertAnchor="text" w:horzAnchor="margin" w:tblpXSpec="center"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440"/>
        <w:gridCol w:w="1489"/>
        <w:gridCol w:w="1928"/>
        <w:gridCol w:w="1731"/>
      </w:tblGrid>
      <w:tr w:rsidR="00391B61" w:rsidRPr="00B02616" w14:paraId="785DB1F3" w14:textId="77777777" w:rsidTr="00CC4416">
        <w:tc>
          <w:tcPr>
            <w:tcW w:w="2520" w:type="dxa"/>
            <w:vAlign w:val="center"/>
          </w:tcPr>
          <w:p w14:paraId="609AAD2E" w14:textId="77777777" w:rsidR="00391B61" w:rsidRPr="00B02616" w:rsidRDefault="00391B61" w:rsidP="00CC4416">
            <w:pPr>
              <w:jc w:val="center"/>
              <w:rPr>
                <w:b/>
                <w:caps/>
                <w:sz w:val="20"/>
                <w:szCs w:val="20"/>
                <w:u w:val="single"/>
              </w:rPr>
            </w:pPr>
            <w:r w:rsidRPr="00B02616">
              <w:rPr>
                <w:b/>
                <w:caps/>
                <w:sz w:val="20"/>
                <w:szCs w:val="20"/>
                <w:u w:val="single"/>
              </w:rPr>
              <w:t>FUND</w:t>
            </w:r>
          </w:p>
        </w:tc>
        <w:tc>
          <w:tcPr>
            <w:tcW w:w="1440" w:type="dxa"/>
            <w:vAlign w:val="center"/>
          </w:tcPr>
          <w:p w14:paraId="28F2A0B1" w14:textId="522F7764" w:rsidR="00391B61" w:rsidRDefault="00930774" w:rsidP="00CC4416">
            <w:pPr>
              <w:jc w:val="center"/>
              <w:rPr>
                <w:b/>
                <w:caps/>
                <w:sz w:val="20"/>
                <w:szCs w:val="20"/>
                <w:u w:val="single"/>
              </w:rPr>
            </w:pPr>
            <w:r>
              <w:rPr>
                <w:b/>
                <w:caps/>
                <w:sz w:val="20"/>
                <w:szCs w:val="20"/>
                <w:u w:val="single"/>
              </w:rPr>
              <w:t>June</w:t>
            </w:r>
            <w:r w:rsidR="00391B61">
              <w:rPr>
                <w:b/>
                <w:caps/>
                <w:sz w:val="20"/>
                <w:szCs w:val="20"/>
                <w:u w:val="single"/>
              </w:rPr>
              <w:t xml:space="preserve"> 1, 2022</w:t>
            </w:r>
          </w:p>
          <w:p w14:paraId="7F0B7E1D" w14:textId="77777777" w:rsidR="00391B61" w:rsidRPr="00B02616" w:rsidRDefault="00391B61" w:rsidP="00CC4416">
            <w:pPr>
              <w:jc w:val="center"/>
              <w:rPr>
                <w:b/>
                <w:caps/>
                <w:sz w:val="20"/>
                <w:szCs w:val="20"/>
                <w:u w:val="single"/>
              </w:rPr>
            </w:pPr>
            <w:r w:rsidRPr="00B02616">
              <w:rPr>
                <w:b/>
                <w:caps/>
                <w:sz w:val="20"/>
                <w:szCs w:val="20"/>
                <w:u w:val="single"/>
              </w:rPr>
              <w:t>BALANCE</w:t>
            </w:r>
          </w:p>
        </w:tc>
        <w:tc>
          <w:tcPr>
            <w:tcW w:w="1489" w:type="dxa"/>
            <w:vAlign w:val="center"/>
          </w:tcPr>
          <w:p w14:paraId="76F21A3D" w14:textId="77777777" w:rsidR="00391B61" w:rsidRPr="00B02616" w:rsidRDefault="00391B61" w:rsidP="00CC4416">
            <w:pPr>
              <w:jc w:val="center"/>
              <w:rPr>
                <w:b/>
                <w:caps/>
                <w:sz w:val="20"/>
                <w:szCs w:val="20"/>
                <w:u w:val="single"/>
              </w:rPr>
            </w:pPr>
            <w:r w:rsidRPr="00B02616">
              <w:rPr>
                <w:b/>
                <w:caps/>
                <w:sz w:val="20"/>
                <w:szCs w:val="20"/>
                <w:u w:val="single"/>
              </w:rPr>
              <w:t>DEPOSITS</w:t>
            </w:r>
          </w:p>
        </w:tc>
        <w:tc>
          <w:tcPr>
            <w:tcW w:w="1928" w:type="dxa"/>
            <w:vAlign w:val="center"/>
          </w:tcPr>
          <w:p w14:paraId="40E5922B" w14:textId="77777777" w:rsidR="00391B61" w:rsidRPr="00B02616" w:rsidRDefault="00391B61" w:rsidP="00CC4416">
            <w:pPr>
              <w:jc w:val="center"/>
              <w:rPr>
                <w:b/>
                <w:caps/>
                <w:sz w:val="20"/>
                <w:szCs w:val="20"/>
                <w:u w:val="single"/>
              </w:rPr>
            </w:pPr>
            <w:r w:rsidRPr="00B02616">
              <w:rPr>
                <w:b/>
                <w:caps/>
                <w:sz w:val="20"/>
                <w:szCs w:val="20"/>
                <w:u w:val="single"/>
              </w:rPr>
              <w:t>DISBURSEMENTS</w:t>
            </w:r>
          </w:p>
        </w:tc>
        <w:tc>
          <w:tcPr>
            <w:tcW w:w="1731" w:type="dxa"/>
            <w:vAlign w:val="center"/>
          </w:tcPr>
          <w:p w14:paraId="422546C6" w14:textId="24530127" w:rsidR="00391B61" w:rsidRDefault="00930774" w:rsidP="00CC4416">
            <w:pPr>
              <w:jc w:val="center"/>
              <w:rPr>
                <w:b/>
                <w:caps/>
                <w:sz w:val="20"/>
                <w:szCs w:val="20"/>
                <w:u w:val="single"/>
              </w:rPr>
            </w:pPr>
            <w:r>
              <w:rPr>
                <w:b/>
                <w:caps/>
                <w:sz w:val="20"/>
                <w:szCs w:val="20"/>
                <w:u w:val="single"/>
              </w:rPr>
              <w:t>June</w:t>
            </w:r>
            <w:r w:rsidR="00391B61">
              <w:rPr>
                <w:b/>
                <w:caps/>
                <w:sz w:val="20"/>
                <w:szCs w:val="20"/>
                <w:u w:val="single"/>
              </w:rPr>
              <w:t xml:space="preserve"> 3</w:t>
            </w:r>
            <w:r>
              <w:rPr>
                <w:b/>
                <w:caps/>
                <w:sz w:val="20"/>
                <w:szCs w:val="20"/>
                <w:u w:val="single"/>
              </w:rPr>
              <w:t>0</w:t>
            </w:r>
            <w:r w:rsidR="00391B61">
              <w:rPr>
                <w:b/>
                <w:caps/>
                <w:sz w:val="20"/>
                <w:szCs w:val="20"/>
                <w:u w:val="single"/>
              </w:rPr>
              <w:t>, 2022</w:t>
            </w:r>
          </w:p>
          <w:p w14:paraId="2B18FAE3" w14:textId="77777777" w:rsidR="00391B61" w:rsidRPr="00B02616" w:rsidRDefault="00391B61" w:rsidP="00CC4416">
            <w:pPr>
              <w:jc w:val="center"/>
              <w:rPr>
                <w:b/>
                <w:caps/>
                <w:sz w:val="20"/>
                <w:szCs w:val="20"/>
                <w:u w:val="single"/>
              </w:rPr>
            </w:pPr>
            <w:r w:rsidRPr="00B02616">
              <w:rPr>
                <w:b/>
                <w:caps/>
                <w:sz w:val="20"/>
                <w:szCs w:val="20"/>
                <w:u w:val="single"/>
              </w:rPr>
              <w:t>BALANCE</w:t>
            </w:r>
          </w:p>
        </w:tc>
      </w:tr>
      <w:tr w:rsidR="00930774" w:rsidRPr="00B02616" w14:paraId="60872342" w14:textId="77777777" w:rsidTr="00CC4416">
        <w:tc>
          <w:tcPr>
            <w:tcW w:w="2520" w:type="dxa"/>
          </w:tcPr>
          <w:p w14:paraId="3D80AF2A" w14:textId="77777777" w:rsidR="00930774" w:rsidRPr="00B02616" w:rsidRDefault="00930774" w:rsidP="00930774">
            <w:pPr>
              <w:rPr>
                <w:b/>
                <w:smallCaps/>
                <w:sz w:val="20"/>
                <w:szCs w:val="20"/>
              </w:rPr>
            </w:pPr>
            <w:r w:rsidRPr="00B02616">
              <w:rPr>
                <w:b/>
                <w:smallCaps/>
                <w:sz w:val="20"/>
                <w:szCs w:val="20"/>
              </w:rPr>
              <w:t>General Fund</w:t>
            </w:r>
          </w:p>
        </w:tc>
        <w:tc>
          <w:tcPr>
            <w:tcW w:w="1440" w:type="dxa"/>
          </w:tcPr>
          <w:p w14:paraId="0CCCA9B7" w14:textId="15A11B5A" w:rsidR="00930774" w:rsidRPr="00B02616" w:rsidRDefault="00930774" w:rsidP="00930774">
            <w:pPr>
              <w:jc w:val="right"/>
              <w:rPr>
                <w:sz w:val="20"/>
                <w:szCs w:val="20"/>
              </w:rPr>
            </w:pPr>
            <w:r>
              <w:rPr>
                <w:sz w:val="20"/>
                <w:szCs w:val="20"/>
              </w:rPr>
              <w:t>223,991.63</w:t>
            </w:r>
          </w:p>
        </w:tc>
        <w:tc>
          <w:tcPr>
            <w:tcW w:w="1489" w:type="dxa"/>
          </w:tcPr>
          <w:p w14:paraId="22978196" w14:textId="0849310F" w:rsidR="00930774" w:rsidRPr="00B02616" w:rsidRDefault="00930774" w:rsidP="00930774">
            <w:pPr>
              <w:jc w:val="right"/>
              <w:rPr>
                <w:sz w:val="20"/>
                <w:szCs w:val="20"/>
              </w:rPr>
            </w:pPr>
          </w:p>
        </w:tc>
        <w:tc>
          <w:tcPr>
            <w:tcW w:w="1928" w:type="dxa"/>
          </w:tcPr>
          <w:p w14:paraId="2953227F" w14:textId="1F8D3C26" w:rsidR="00930774" w:rsidRPr="00B02616" w:rsidRDefault="00930774" w:rsidP="00930774">
            <w:pPr>
              <w:jc w:val="right"/>
              <w:rPr>
                <w:sz w:val="20"/>
                <w:szCs w:val="20"/>
              </w:rPr>
            </w:pPr>
          </w:p>
        </w:tc>
        <w:tc>
          <w:tcPr>
            <w:tcW w:w="1731" w:type="dxa"/>
          </w:tcPr>
          <w:p w14:paraId="755F3528" w14:textId="4BDDA1E4" w:rsidR="00930774" w:rsidRPr="00B02616" w:rsidRDefault="00916E94" w:rsidP="00930774">
            <w:pPr>
              <w:jc w:val="right"/>
              <w:rPr>
                <w:sz w:val="20"/>
                <w:szCs w:val="20"/>
              </w:rPr>
            </w:pPr>
            <w:r>
              <w:rPr>
                <w:sz w:val="20"/>
                <w:szCs w:val="20"/>
              </w:rPr>
              <w:t>218,178.89</w:t>
            </w:r>
          </w:p>
        </w:tc>
      </w:tr>
      <w:tr w:rsidR="00930774" w:rsidRPr="00B02616" w14:paraId="02888245" w14:textId="77777777" w:rsidTr="00CC4416">
        <w:tc>
          <w:tcPr>
            <w:tcW w:w="2520" w:type="dxa"/>
          </w:tcPr>
          <w:p w14:paraId="3B609230" w14:textId="77777777" w:rsidR="00930774" w:rsidRPr="00B02616" w:rsidRDefault="00930774" w:rsidP="00930774">
            <w:pPr>
              <w:rPr>
                <w:b/>
                <w:smallCaps/>
                <w:sz w:val="20"/>
                <w:szCs w:val="20"/>
              </w:rPr>
            </w:pPr>
            <w:r w:rsidRPr="00B02616">
              <w:rPr>
                <w:b/>
                <w:smallCaps/>
                <w:sz w:val="20"/>
                <w:szCs w:val="20"/>
              </w:rPr>
              <w:t>Capital Improvement</w:t>
            </w:r>
          </w:p>
        </w:tc>
        <w:tc>
          <w:tcPr>
            <w:tcW w:w="1440" w:type="dxa"/>
          </w:tcPr>
          <w:p w14:paraId="02D514E8" w14:textId="6897077B" w:rsidR="00930774" w:rsidRPr="00B02616" w:rsidRDefault="00930774" w:rsidP="00930774">
            <w:pPr>
              <w:jc w:val="right"/>
              <w:rPr>
                <w:sz w:val="20"/>
                <w:szCs w:val="20"/>
              </w:rPr>
            </w:pPr>
            <w:r>
              <w:rPr>
                <w:sz w:val="20"/>
                <w:szCs w:val="20"/>
              </w:rPr>
              <w:t>19,470.86</w:t>
            </w:r>
          </w:p>
        </w:tc>
        <w:tc>
          <w:tcPr>
            <w:tcW w:w="1489" w:type="dxa"/>
          </w:tcPr>
          <w:p w14:paraId="438FB71D" w14:textId="77777777" w:rsidR="00930774" w:rsidRPr="00B02616" w:rsidRDefault="00930774" w:rsidP="00930774">
            <w:pPr>
              <w:jc w:val="right"/>
              <w:rPr>
                <w:sz w:val="20"/>
                <w:szCs w:val="20"/>
              </w:rPr>
            </w:pPr>
          </w:p>
        </w:tc>
        <w:tc>
          <w:tcPr>
            <w:tcW w:w="1928" w:type="dxa"/>
          </w:tcPr>
          <w:p w14:paraId="7B709B2A" w14:textId="77777777" w:rsidR="00930774" w:rsidRPr="00B02616" w:rsidRDefault="00930774" w:rsidP="00930774">
            <w:pPr>
              <w:jc w:val="right"/>
              <w:rPr>
                <w:sz w:val="20"/>
                <w:szCs w:val="20"/>
              </w:rPr>
            </w:pPr>
          </w:p>
        </w:tc>
        <w:tc>
          <w:tcPr>
            <w:tcW w:w="1731" w:type="dxa"/>
          </w:tcPr>
          <w:p w14:paraId="29FDA3FA" w14:textId="5417A4C9" w:rsidR="00930774" w:rsidRPr="00B02616" w:rsidRDefault="00916E94" w:rsidP="00930774">
            <w:pPr>
              <w:jc w:val="right"/>
              <w:rPr>
                <w:sz w:val="20"/>
                <w:szCs w:val="20"/>
              </w:rPr>
            </w:pPr>
            <w:r>
              <w:rPr>
                <w:sz w:val="20"/>
                <w:szCs w:val="20"/>
              </w:rPr>
              <w:t>19,470.86</w:t>
            </w:r>
          </w:p>
        </w:tc>
      </w:tr>
      <w:tr w:rsidR="00930774" w:rsidRPr="00B02616" w14:paraId="56DCBAE0" w14:textId="77777777" w:rsidTr="00916E94">
        <w:trPr>
          <w:trHeight w:val="297"/>
        </w:trPr>
        <w:tc>
          <w:tcPr>
            <w:tcW w:w="2520" w:type="dxa"/>
          </w:tcPr>
          <w:p w14:paraId="49FA3961" w14:textId="77777777" w:rsidR="00930774" w:rsidRPr="00B02616" w:rsidRDefault="00930774" w:rsidP="00930774">
            <w:pPr>
              <w:rPr>
                <w:b/>
                <w:smallCaps/>
                <w:sz w:val="20"/>
                <w:szCs w:val="20"/>
              </w:rPr>
            </w:pPr>
            <w:r w:rsidRPr="00B02616">
              <w:rPr>
                <w:b/>
                <w:smallCaps/>
                <w:sz w:val="20"/>
                <w:szCs w:val="20"/>
              </w:rPr>
              <w:t>Special Services</w:t>
            </w:r>
          </w:p>
        </w:tc>
        <w:tc>
          <w:tcPr>
            <w:tcW w:w="1440" w:type="dxa"/>
          </w:tcPr>
          <w:p w14:paraId="1F780D71" w14:textId="75E71F91" w:rsidR="00930774" w:rsidRPr="00B02616" w:rsidRDefault="00930774" w:rsidP="00930774">
            <w:pPr>
              <w:jc w:val="right"/>
              <w:rPr>
                <w:sz w:val="20"/>
                <w:szCs w:val="20"/>
              </w:rPr>
            </w:pPr>
            <w:r>
              <w:rPr>
                <w:sz w:val="20"/>
                <w:szCs w:val="20"/>
              </w:rPr>
              <w:t>11,850.35</w:t>
            </w:r>
          </w:p>
        </w:tc>
        <w:tc>
          <w:tcPr>
            <w:tcW w:w="1489" w:type="dxa"/>
          </w:tcPr>
          <w:p w14:paraId="5BA8724E" w14:textId="7AEBC936" w:rsidR="00930774" w:rsidRPr="00B02616" w:rsidRDefault="00930774" w:rsidP="00930774">
            <w:pPr>
              <w:jc w:val="right"/>
              <w:rPr>
                <w:sz w:val="20"/>
                <w:szCs w:val="20"/>
              </w:rPr>
            </w:pPr>
          </w:p>
        </w:tc>
        <w:tc>
          <w:tcPr>
            <w:tcW w:w="1928" w:type="dxa"/>
          </w:tcPr>
          <w:p w14:paraId="6835F466" w14:textId="77777777" w:rsidR="00930774" w:rsidRPr="00B02616" w:rsidRDefault="00930774" w:rsidP="00930774">
            <w:pPr>
              <w:jc w:val="right"/>
              <w:rPr>
                <w:sz w:val="20"/>
                <w:szCs w:val="20"/>
              </w:rPr>
            </w:pPr>
          </w:p>
        </w:tc>
        <w:tc>
          <w:tcPr>
            <w:tcW w:w="1731" w:type="dxa"/>
          </w:tcPr>
          <w:p w14:paraId="78EDD3A1" w14:textId="6A6203BD" w:rsidR="00930774" w:rsidRPr="00B02616" w:rsidRDefault="00916E94" w:rsidP="00930774">
            <w:pPr>
              <w:jc w:val="right"/>
              <w:rPr>
                <w:sz w:val="20"/>
                <w:szCs w:val="20"/>
              </w:rPr>
            </w:pPr>
            <w:r>
              <w:rPr>
                <w:sz w:val="20"/>
                <w:szCs w:val="20"/>
              </w:rPr>
              <w:t>12,150.35</w:t>
            </w:r>
          </w:p>
        </w:tc>
      </w:tr>
      <w:tr w:rsidR="00930774" w:rsidRPr="00B02616" w14:paraId="24539E87" w14:textId="77777777" w:rsidTr="00CC4416">
        <w:tc>
          <w:tcPr>
            <w:tcW w:w="2520" w:type="dxa"/>
          </w:tcPr>
          <w:p w14:paraId="6CFA1916" w14:textId="77777777" w:rsidR="00930774" w:rsidRPr="00B02616" w:rsidRDefault="00930774" w:rsidP="00930774">
            <w:pPr>
              <w:rPr>
                <w:b/>
                <w:smallCaps/>
                <w:sz w:val="20"/>
                <w:szCs w:val="20"/>
              </w:rPr>
            </w:pPr>
            <w:r w:rsidRPr="00B02616">
              <w:rPr>
                <w:b/>
                <w:smallCaps/>
                <w:sz w:val="20"/>
                <w:szCs w:val="20"/>
              </w:rPr>
              <w:t>Music-Choir Fund</w:t>
            </w:r>
          </w:p>
        </w:tc>
        <w:tc>
          <w:tcPr>
            <w:tcW w:w="1440" w:type="dxa"/>
          </w:tcPr>
          <w:p w14:paraId="51A1488B" w14:textId="7388F512" w:rsidR="00930774" w:rsidRPr="00B02616" w:rsidRDefault="00930774" w:rsidP="00930774">
            <w:pPr>
              <w:jc w:val="right"/>
              <w:rPr>
                <w:sz w:val="20"/>
                <w:szCs w:val="20"/>
              </w:rPr>
            </w:pPr>
            <w:r>
              <w:rPr>
                <w:sz w:val="20"/>
                <w:szCs w:val="20"/>
              </w:rPr>
              <w:t>124.25</w:t>
            </w:r>
          </w:p>
        </w:tc>
        <w:tc>
          <w:tcPr>
            <w:tcW w:w="1489" w:type="dxa"/>
          </w:tcPr>
          <w:p w14:paraId="3368D789" w14:textId="77777777" w:rsidR="00930774" w:rsidRPr="00B02616" w:rsidRDefault="00930774" w:rsidP="00930774">
            <w:pPr>
              <w:jc w:val="right"/>
              <w:rPr>
                <w:sz w:val="20"/>
                <w:szCs w:val="20"/>
              </w:rPr>
            </w:pPr>
          </w:p>
        </w:tc>
        <w:tc>
          <w:tcPr>
            <w:tcW w:w="1928" w:type="dxa"/>
          </w:tcPr>
          <w:p w14:paraId="582170D8" w14:textId="77777777" w:rsidR="00930774" w:rsidRPr="00B02616" w:rsidRDefault="00930774" w:rsidP="00930774">
            <w:pPr>
              <w:jc w:val="right"/>
              <w:rPr>
                <w:sz w:val="20"/>
                <w:szCs w:val="20"/>
              </w:rPr>
            </w:pPr>
          </w:p>
        </w:tc>
        <w:tc>
          <w:tcPr>
            <w:tcW w:w="1731" w:type="dxa"/>
          </w:tcPr>
          <w:p w14:paraId="15F2F2A7" w14:textId="4C305492" w:rsidR="00930774" w:rsidRPr="00B02616" w:rsidRDefault="00916E94" w:rsidP="00930774">
            <w:pPr>
              <w:jc w:val="right"/>
              <w:rPr>
                <w:sz w:val="20"/>
                <w:szCs w:val="20"/>
              </w:rPr>
            </w:pPr>
            <w:r>
              <w:rPr>
                <w:sz w:val="20"/>
                <w:szCs w:val="20"/>
              </w:rPr>
              <w:t>124.25</w:t>
            </w:r>
          </w:p>
        </w:tc>
      </w:tr>
      <w:tr w:rsidR="00930774" w:rsidRPr="00B02616" w14:paraId="4FCA1E09" w14:textId="77777777" w:rsidTr="00CC4416">
        <w:tc>
          <w:tcPr>
            <w:tcW w:w="2520" w:type="dxa"/>
          </w:tcPr>
          <w:p w14:paraId="36F55AD0" w14:textId="77777777" w:rsidR="00930774" w:rsidRPr="00B02616" w:rsidRDefault="00930774" w:rsidP="00930774">
            <w:pPr>
              <w:rPr>
                <w:b/>
                <w:smallCaps/>
                <w:sz w:val="20"/>
                <w:szCs w:val="20"/>
              </w:rPr>
            </w:pPr>
            <w:r w:rsidRPr="00B02616">
              <w:rPr>
                <w:b/>
                <w:smallCaps/>
                <w:sz w:val="20"/>
                <w:szCs w:val="20"/>
              </w:rPr>
              <w:t>Scholarship Fund</w:t>
            </w:r>
          </w:p>
        </w:tc>
        <w:tc>
          <w:tcPr>
            <w:tcW w:w="1440" w:type="dxa"/>
          </w:tcPr>
          <w:p w14:paraId="7DA9B91F" w14:textId="5EC71EFA" w:rsidR="00930774" w:rsidRPr="00B02616" w:rsidRDefault="00930774" w:rsidP="00930774">
            <w:pPr>
              <w:jc w:val="right"/>
              <w:rPr>
                <w:sz w:val="20"/>
                <w:szCs w:val="20"/>
              </w:rPr>
            </w:pPr>
            <w:r>
              <w:rPr>
                <w:sz w:val="20"/>
                <w:szCs w:val="20"/>
              </w:rPr>
              <w:t>40,737.53</w:t>
            </w:r>
          </w:p>
        </w:tc>
        <w:tc>
          <w:tcPr>
            <w:tcW w:w="1489" w:type="dxa"/>
          </w:tcPr>
          <w:p w14:paraId="732FD91D" w14:textId="77777777" w:rsidR="00930774" w:rsidRPr="00B02616" w:rsidRDefault="00930774" w:rsidP="00930774">
            <w:pPr>
              <w:jc w:val="right"/>
              <w:rPr>
                <w:sz w:val="20"/>
                <w:szCs w:val="20"/>
              </w:rPr>
            </w:pPr>
          </w:p>
        </w:tc>
        <w:tc>
          <w:tcPr>
            <w:tcW w:w="1928" w:type="dxa"/>
          </w:tcPr>
          <w:p w14:paraId="0DA91B4F" w14:textId="77777777" w:rsidR="00930774" w:rsidRPr="00B02616" w:rsidRDefault="00930774" w:rsidP="00930774">
            <w:pPr>
              <w:jc w:val="right"/>
              <w:rPr>
                <w:sz w:val="20"/>
                <w:szCs w:val="20"/>
              </w:rPr>
            </w:pPr>
          </w:p>
        </w:tc>
        <w:tc>
          <w:tcPr>
            <w:tcW w:w="1731" w:type="dxa"/>
          </w:tcPr>
          <w:p w14:paraId="2B895D39" w14:textId="2BC29DBC" w:rsidR="00930774" w:rsidRPr="00B02616" w:rsidRDefault="00916E94" w:rsidP="00930774">
            <w:pPr>
              <w:jc w:val="right"/>
              <w:rPr>
                <w:sz w:val="20"/>
                <w:szCs w:val="20"/>
              </w:rPr>
            </w:pPr>
            <w:r>
              <w:rPr>
                <w:sz w:val="20"/>
                <w:szCs w:val="20"/>
              </w:rPr>
              <w:t>40,737.53</w:t>
            </w:r>
          </w:p>
        </w:tc>
      </w:tr>
      <w:tr w:rsidR="00930774" w:rsidRPr="00B02616" w14:paraId="6F87DAF1" w14:textId="77777777" w:rsidTr="00CC4416">
        <w:tc>
          <w:tcPr>
            <w:tcW w:w="2520" w:type="dxa"/>
          </w:tcPr>
          <w:p w14:paraId="17EF204E" w14:textId="77777777" w:rsidR="00930774" w:rsidRPr="00B02616" w:rsidRDefault="00930774" w:rsidP="00930774">
            <w:pPr>
              <w:rPr>
                <w:b/>
                <w:smallCaps/>
                <w:sz w:val="20"/>
                <w:szCs w:val="20"/>
              </w:rPr>
            </w:pPr>
            <w:smartTag w:uri="urn:schemas-microsoft-com:office:smarttags" w:element="Street">
              <w:smartTag w:uri="urn:schemas-microsoft-com:office:smarttags" w:element="place">
                <w:smartTag w:uri="urn:schemas-microsoft-com:office:smarttags" w:element="address">
                  <w:smartTag w:uri="urn:schemas-microsoft-com:office:smarttags" w:element="PlaceName">
                    <w:r w:rsidRPr="00B02616">
                      <w:rPr>
                        <w:b/>
                        <w:smallCaps/>
                        <w:sz w:val="20"/>
                        <w:szCs w:val="20"/>
                      </w:rPr>
                      <w:t>Riverside</w:t>
                    </w:r>
                  </w:smartTag>
                </w:smartTag>
                <w:r w:rsidRPr="00B02616">
                  <w:rPr>
                    <w:b/>
                    <w:smallCaps/>
                    <w:sz w:val="20"/>
                    <w:szCs w:val="20"/>
                  </w:rPr>
                  <w:t xml:space="preserve"> </w:t>
                </w:r>
                <w:smartTag w:uri="urn:schemas-microsoft-com:office:smarttags" w:element="PlaceType">
                  <w:r w:rsidRPr="00B02616">
                    <w:rPr>
                      <w:b/>
                      <w:smallCaps/>
                      <w:sz w:val="20"/>
                      <w:szCs w:val="20"/>
                    </w:rPr>
                    <w:t>Cemetery</w:t>
                  </w:r>
                </w:smartTag>
              </w:smartTag>
            </w:smartTag>
          </w:p>
        </w:tc>
        <w:tc>
          <w:tcPr>
            <w:tcW w:w="1440" w:type="dxa"/>
          </w:tcPr>
          <w:p w14:paraId="4BB70C6E" w14:textId="46A0AB54" w:rsidR="00930774" w:rsidRPr="00B02616" w:rsidRDefault="00930774" w:rsidP="00930774">
            <w:pPr>
              <w:jc w:val="right"/>
              <w:rPr>
                <w:sz w:val="20"/>
                <w:szCs w:val="20"/>
              </w:rPr>
            </w:pPr>
            <w:r>
              <w:rPr>
                <w:sz w:val="20"/>
                <w:szCs w:val="20"/>
              </w:rPr>
              <w:t>11,646.11</w:t>
            </w:r>
          </w:p>
        </w:tc>
        <w:tc>
          <w:tcPr>
            <w:tcW w:w="1489" w:type="dxa"/>
          </w:tcPr>
          <w:p w14:paraId="4864A55D" w14:textId="77777777" w:rsidR="00930774" w:rsidRPr="00B02616" w:rsidRDefault="00930774" w:rsidP="00930774">
            <w:pPr>
              <w:jc w:val="right"/>
              <w:rPr>
                <w:sz w:val="20"/>
                <w:szCs w:val="20"/>
              </w:rPr>
            </w:pPr>
          </w:p>
        </w:tc>
        <w:tc>
          <w:tcPr>
            <w:tcW w:w="1928" w:type="dxa"/>
          </w:tcPr>
          <w:p w14:paraId="5828AC9D" w14:textId="77777777" w:rsidR="00930774" w:rsidRPr="00B02616" w:rsidRDefault="00930774" w:rsidP="00930774">
            <w:pPr>
              <w:jc w:val="right"/>
              <w:rPr>
                <w:sz w:val="20"/>
                <w:szCs w:val="20"/>
              </w:rPr>
            </w:pPr>
          </w:p>
        </w:tc>
        <w:tc>
          <w:tcPr>
            <w:tcW w:w="1731" w:type="dxa"/>
          </w:tcPr>
          <w:p w14:paraId="2B72D5FB" w14:textId="5D59D463" w:rsidR="00930774" w:rsidRPr="00B02616" w:rsidRDefault="00916E94" w:rsidP="00930774">
            <w:pPr>
              <w:jc w:val="right"/>
              <w:rPr>
                <w:sz w:val="20"/>
                <w:szCs w:val="20"/>
              </w:rPr>
            </w:pPr>
            <w:r>
              <w:rPr>
                <w:sz w:val="20"/>
                <w:szCs w:val="20"/>
              </w:rPr>
              <w:t>11,646.11</w:t>
            </w:r>
          </w:p>
        </w:tc>
      </w:tr>
      <w:tr w:rsidR="00391B61" w:rsidRPr="00B02616" w14:paraId="492DB965" w14:textId="77777777" w:rsidTr="00930774">
        <w:trPr>
          <w:trHeight w:val="421"/>
        </w:trPr>
        <w:tc>
          <w:tcPr>
            <w:tcW w:w="9108" w:type="dxa"/>
            <w:gridSpan w:val="5"/>
          </w:tcPr>
          <w:p w14:paraId="49E74ACF" w14:textId="77777777" w:rsidR="00391B61" w:rsidRPr="00B02616" w:rsidRDefault="00391B61" w:rsidP="00CC4416">
            <w:pPr>
              <w:rPr>
                <w:b/>
                <w:smallCaps/>
                <w:sz w:val="20"/>
                <w:szCs w:val="20"/>
                <w:u w:val="single"/>
              </w:rPr>
            </w:pPr>
            <w:r w:rsidRPr="00B02616">
              <w:rPr>
                <w:b/>
                <w:smallCaps/>
                <w:sz w:val="20"/>
                <w:szCs w:val="20"/>
                <w:u w:val="single"/>
              </w:rPr>
              <w:t xml:space="preserve">Memorial Funds </w:t>
            </w:r>
          </w:p>
        </w:tc>
      </w:tr>
      <w:tr w:rsidR="005D5E7D" w:rsidRPr="00B02616" w14:paraId="395CC2AC" w14:textId="77777777" w:rsidTr="00CC4416">
        <w:tc>
          <w:tcPr>
            <w:tcW w:w="2520" w:type="dxa"/>
          </w:tcPr>
          <w:p w14:paraId="7A2E3B7E" w14:textId="77777777" w:rsidR="005D5E7D" w:rsidRPr="00B02616" w:rsidRDefault="005D5E7D" w:rsidP="005D5E7D">
            <w:pPr>
              <w:rPr>
                <w:b/>
                <w:smallCaps/>
                <w:sz w:val="20"/>
                <w:szCs w:val="20"/>
              </w:rPr>
            </w:pPr>
            <w:r w:rsidRPr="00B02616">
              <w:rPr>
                <w:b/>
                <w:smallCaps/>
                <w:sz w:val="20"/>
                <w:szCs w:val="20"/>
              </w:rPr>
              <w:t>Undesignated</w:t>
            </w:r>
          </w:p>
        </w:tc>
        <w:tc>
          <w:tcPr>
            <w:tcW w:w="1440" w:type="dxa"/>
          </w:tcPr>
          <w:p w14:paraId="5AAD4EE0" w14:textId="62EC22C7" w:rsidR="005D5E7D" w:rsidRPr="00B02616" w:rsidRDefault="005D5E7D" w:rsidP="005D5E7D">
            <w:pPr>
              <w:jc w:val="right"/>
              <w:rPr>
                <w:sz w:val="20"/>
                <w:szCs w:val="20"/>
              </w:rPr>
            </w:pPr>
            <w:r>
              <w:rPr>
                <w:sz w:val="20"/>
                <w:szCs w:val="20"/>
              </w:rPr>
              <w:t>8,826.71</w:t>
            </w:r>
          </w:p>
        </w:tc>
        <w:tc>
          <w:tcPr>
            <w:tcW w:w="1489" w:type="dxa"/>
          </w:tcPr>
          <w:p w14:paraId="45B7DC30" w14:textId="488B48BA" w:rsidR="005D5E7D" w:rsidRPr="00B02616" w:rsidRDefault="005D5E7D" w:rsidP="005D5E7D">
            <w:pPr>
              <w:jc w:val="right"/>
              <w:rPr>
                <w:sz w:val="20"/>
                <w:szCs w:val="20"/>
              </w:rPr>
            </w:pPr>
          </w:p>
        </w:tc>
        <w:tc>
          <w:tcPr>
            <w:tcW w:w="1928" w:type="dxa"/>
          </w:tcPr>
          <w:p w14:paraId="3986FE19" w14:textId="1B2A805E" w:rsidR="005D5E7D" w:rsidRPr="00B02616" w:rsidRDefault="005D5E7D" w:rsidP="005D5E7D">
            <w:pPr>
              <w:jc w:val="right"/>
              <w:rPr>
                <w:sz w:val="20"/>
                <w:szCs w:val="20"/>
              </w:rPr>
            </w:pPr>
          </w:p>
        </w:tc>
        <w:tc>
          <w:tcPr>
            <w:tcW w:w="1731" w:type="dxa"/>
          </w:tcPr>
          <w:p w14:paraId="0ACEC4B3" w14:textId="495B8B16" w:rsidR="005D5E7D" w:rsidRPr="00B02616" w:rsidRDefault="005D5E7D" w:rsidP="005D5E7D">
            <w:pPr>
              <w:jc w:val="right"/>
              <w:rPr>
                <w:sz w:val="20"/>
                <w:szCs w:val="20"/>
              </w:rPr>
            </w:pPr>
            <w:r>
              <w:rPr>
                <w:sz w:val="20"/>
                <w:szCs w:val="20"/>
              </w:rPr>
              <w:t>8,826.71</w:t>
            </w:r>
          </w:p>
        </w:tc>
      </w:tr>
      <w:tr w:rsidR="005D5E7D" w:rsidRPr="00B02616" w14:paraId="248B4992" w14:textId="77777777" w:rsidTr="00CC4416">
        <w:tc>
          <w:tcPr>
            <w:tcW w:w="2520" w:type="dxa"/>
          </w:tcPr>
          <w:p w14:paraId="36A50A71" w14:textId="77777777" w:rsidR="005D5E7D" w:rsidRPr="00B02616" w:rsidRDefault="005D5E7D" w:rsidP="005D5E7D">
            <w:pPr>
              <w:rPr>
                <w:b/>
                <w:smallCaps/>
                <w:sz w:val="20"/>
                <w:szCs w:val="20"/>
              </w:rPr>
            </w:pPr>
            <w:r>
              <w:rPr>
                <w:b/>
                <w:smallCaps/>
                <w:sz w:val="20"/>
                <w:szCs w:val="20"/>
              </w:rPr>
              <w:t>Library</w:t>
            </w:r>
          </w:p>
        </w:tc>
        <w:tc>
          <w:tcPr>
            <w:tcW w:w="1440" w:type="dxa"/>
          </w:tcPr>
          <w:p w14:paraId="748E4F3D" w14:textId="31722BCC" w:rsidR="005D5E7D" w:rsidRPr="00B02616" w:rsidRDefault="005D5E7D" w:rsidP="005D5E7D">
            <w:pPr>
              <w:jc w:val="right"/>
              <w:rPr>
                <w:sz w:val="20"/>
                <w:szCs w:val="20"/>
              </w:rPr>
            </w:pPr>
            <w:r>
              <w:rPr>
                <w:sz w:val="20"/>
                <w:szCs w:val="20"/>
              </w:rPr>
              <w:t>311.60</w:t>
            </w:r>
          </w:p>
        </w:tc>
        <w:tc>
          <w:tcPr>
            <w:tcW w:w="1489" w:type="dxa"/>
          </w:tcPr>
          <w:p w14:paraId="1282CE39" w14:textId="77777777" w:rsidR="005D5E7D" w:rsidRPr="00B02616" w:rsidRDefault="005D5E7D" w:rsidP="005D5E7D">
            <w:pPr>
              <w:jc w:val="right"/>
              <w:rPr>
                <w:sz w:val="20"/>
                <w:szCs w:val="20"/>
              </w:rPr>
            </w:pPr>
          </w:p>
        </w:tc>
        <w:tc>
          <w:tcPr>
            <w:tcW w:w="1928" w:type="dxa"/>
          </w:tcPr>
          <w:p w14:paraId="3F2E2C4F" w14:textId="77777777" w:rsidR="005D5E7D" w:rsidRPr="00B02616" w:rsidRDefault="005D5E7D" w:rsidP="005D5E7D">
            <w:pPr>
              <w:jc w:val="right"/>
              <w:rPr>
                <w:sz w:val="20"/>
                <w:szCs w:val="20"/>
              </w:rPr>
            </w:pPr>
          </w:p>
        </w:tc>
        <w:tc>
          <w:tcPr>
            <w:tcW w:w="1731" w:type="dxa"/>
          </w:tcPr>
          <w:p w14:paraId="6966B71A" w14:textId="38B9B48B" w:rsidR="005D5E7D" w:rsidRPr="00B02616" w:rsidRDefault="005D5E7D" w:rsidP="005D5E7D">
            <w:pPr>
              <w:jc w:val="right"/>
              <w:rPr>
                <w:sz w:val="20"/>
                <w:szCs w:val="20"/>
              </w:rPr>
            </w:pPr>
            <w:r>
              <w:rPr>
                <w:sz w:val="20"/>
                <w:szCs w:val="20"/>
              </w:rPr>
              <w:t>311.60</w:t>
            </w:r>
          </w:p>
        </w:tc>
      </w:tr>
      <w:tr w:rsidR="005D5E7D" w:rsidRPr="00B02616" w14:paraId="03010761" w14:textId="77777777" w:rsidTr="001726ED">
        <w:tc>
          <w:tcPr>
            <w:tcW w:w="2520" w:type="dxa"/>
          </w:tcPr>
          <w:p w14:paraId="765648B4" w14:textId="77777777" w:rsidR="005D5E7D" w:rsidRPr="00B02616" w:rsidRDefault="005D5E7D" w:rsidP="005D5E7D">
            <w:pPr>
              <w:rPr>
                <w:b/>
                <w:smallCaps/>
                <w:sz w:val="20"/>
                <w:szCs w:val="20"/>
              </w:rPr>
            </w:pPr>
            <w:r w:rsidRPr="00B02616">
              <w:rPr>
                <w:b/>
                <w:smallCaps/>
                <w:sz w:val="20"/>
                <w:szCs w:val="20"/>
              </w:rPr>
              <w:t>Music</w:t>
            </w:r>
          </w:p>
        </w:tc>
        <w:tc>
          <w:tcPr>
            <w:tcW w:w="1440" w:type="dxa"/>
            <w:vAlign w:val="center"/>
          </w:tcPr>
          <w:p w14:paraId="67302317" w14:textId="21048315" w:rsidR="005D5E7D" w:rsidRPr="00B02616" w:rsidRDefault="005D5E7D" w:rsidP="005D5E7D">
            <w:pPr>
              <w:jc w:val="right"/>
              <w:rPr>
                <w:sz w:val="20"/>
                <w:szCs w:val="20"/>
              </w:rPr>
            </w:pPr>
            <w:r>
              <w:rPr>
                <w:sz w:val="20"/>
                <w:szCs w:val="20"/>
              </w:rPr>
              <w:t>2,065.15</w:t>
            </w:r>
          </w:p>
        </w:tc>
        <w:tc>
          <w:tcPr>
            <w:tcW w:w="1489" w:type="dxa"/>
          </w:tcPr>
          <w:p w14:paraId="3CBF1361" w14:textId="77777777" w:rsidR="005D5E7D" w:rsidRPr="00B02616" w:rsidRDefault="005D5E7D" w:rsidP="005D5E7D">
            <w:pPr>
              <w:jc w:val="right"/>
              <w:rPr>
                <w:sz w:val="20"/>
                <w:szCs w:val="20"/>
              </w:rPr>
            </w:pPr>
          </w:p>
        </w:tc>
        <w:tc>
          <w:tcPr>
            <w:tcW w:w="1928" w:type="dxa"/>
          </w:tcPr>
          <w:p w14:paraId="09574AE8" w14:textId="77777777" w:rsidR="005D5E7D" w:rsidRPr="00B02616" w:rsidRDefault="005D5E7D" w:rsidP="005D5E7D">
            <w:pPr>
              <w:jc w:val="right"/>
              <w:rPr>
                <w:sz w:val="20"/>
                <w:szCs w:val="20"/>
              </w:rPr>
            </w:pPr>
          </w:p>
        </w:tc>
        <w:tc>
          <w:tcPr>
            <w:tcW w:w="1731" w:type="dxa"/>
            <w:vAlign w:val="center"/>
          </w:tcPr>
          <w:p w14:paraId="74E15183" w14:textId="65386649" w:rsidR="005D5E7D" w:rsidRPr="00B02616" w:rsidRDefault="005D5E7D" w:rsidP="005D5E7D">
            <w:pPr>
              <w:jc w:val="right"/>
              <w:rPr>
                <w:sz w:val="20"/>
                <w:szCs w:val="20"/>
              </w:rPr>
            </w:pPr>
            <w:r>
              <w:rPr>
                <w:sz w:val="20"/>
                <w:szCs w:val="20"/>
              </w:rPr>
              <w:t>2,065.15</w:t>
            </w:r>
          </w:p>
        </w:tc>
      </w:tr>
      <w:tr w:rsidR="005D5E7D" w:rsidRPr="00B02616" w14:paraId="21E74908" w14:textId="77777777" w:rsidTr="001726ED">
        <w:tc>
          <w:tcPr>
            <w:tcW w:w="2520" w:type="dxa"/>
          </w:tcPr>
          <w:p w14:paraId="5984C038" w14:textId="77777777" w:rsidR="005D5E7D" w:rsidRPr="00B02616" w:rsidRDefault="005D5E7D" w:rsidP="005D5E7D">
            <w:pPr>
              <w:rPr>
                <w:b/>
                <w:smallCaps/>
                <w:sz w:val="20"/>
                <w:szCs w:val="20"/>
              </w:rPr>
            </w:pPr>
            <w:r>
              <w:rPr>
                <w:b/>
                <w:smallCaps/>
                <w:sz w:val="20"/>
                <w:szCs w:val="20"/>
              </w:rPr>
              <w:t>cd #4878</w:t>
            </w:r>
          </w:p>
        </w:tc>
        <w:tc>
          <w:tcPr>
            <w:tcW w:w="1440" w:type="dxa"/>
            <w:vAlign w:val="center"/>
          </w:tcPr>
          <w:p w14:paraId="54CF1616" w14:textId="3C86F8D3" w:rsidR="005D5E7D" w:rsidRPr="000D412A" w:rsidRDefault="005D5E7D" w:rsidP="005D5E7D">
            <w:pPr>
              <w:jc w:val="right"/>
              <w:rPr>
                <w:sz w:val="20"/>
                <w:szCs w:val="20"/>
              </w:rPr>
            </w:pPr>
            <w:r>
              <w:rPr>
                <w:sz w:val="20"/>
                <w:szCs w:val="20"/>
              </w:rPr>
              <w:t>4,631.38</w:t>
            </w:r>
          </w:p>
        </w:tc>
        <w:tc>
          <w:tcPr>
            <w:tcW w:w="1489" w:type="dxa"/>
          </w:tcPr>
          <w:p w14:paraId="278F307F" w14:textId="77777777" w:rsidR="005D5E7D" w:rsidRPr="00B02616" w:rsidRDefault="005D5E7D" w:rsidP="005D5E7D">
            <w:pPr>
              <w:jc w:val="right"/>
              <w:rPr>
                <w:sz w:val="20"/>
                <w:szCs w:val="20"/>
              </w:rPr>
            </w:pPr>
          </w:p>
        </w:tc>
        <w:tc>
          <w:tcPr>
            <w:tcW w:w="1928" w:type="dxa"/>
          </w:tcPr>
          <w:p w14:paraId="3B443E32" w14:textId="77777777" w:rsidR="005D5E7D" w:rsidRPr="00B02616" w:rsidRDefault="005D5E7D" w:rsidP="005D5E7D">
            <w:pPr>
              <w:jc w:val="right"/>
              <w:rPr>
                <w:sz w:val="20"/>
                <w:szCs w:val="20"/>
              </w:rPr>
            </w:pPr>
          </w:p>
        </w:tc>
        <w:tc>
          <w:tcPr>
            <w:tcW w:w="1731" w:type="dxa"/>
            <w:vAlign w:val="center"/>
          </w:tcPr>
          <w:p w14:paraId="4412D7A2" w14:textId="31F4EBB9" w:rsidR="005D5E7D" w:rsidRPr="00B02616" w:rsidRDefault="005D5E7D" w:rsidP="005D5E7D">
            <w:pPr>
              <w:jc w:val="right"/>
              <w:rPr>
                <w:sz w:val="20"/>
                <w:szCs w:val="20"/>
              </w:rPr>
            </w:pPr>
            <w:r>
              <w:rPr>
                <w:sz w:val="20"/>
                <w:szCs w:val="20"/>
              </w:rPr>
              <w:t>4,631.38</w:t>
            </w:r>
          </w:p>
        </w:tc>
      </w:tr>
      <w:tr w:rsidR="005D5E7D" w:rsidRPr="00B02616" w14:paraId="7F4D27E4" w14:textId="77777777" w:rsidTr="001726ED">
        <w:tc>
          <w:tcPr>
            <w:tcW w:w="2520" w:type="dxa"/>
          </w:tcPr>
          <w:p w14:paraId="40E96FF4" w14:textId="77777777" w:rsidR="005D5E7D" w:rsidRPr="00B02616" w:rsidRDefault="005D5E7D" w:rsidP="005D5E7D">
            <w:pPr>
              <w:rPr>
                <w:b/>
                <w:smallCaps/>
                <w:sz w:val="20"/>
                <w:szCs w:val="20"/>
              </w:rPr>
            </w:pPr>
            <w:r w:rsidRPr="00B02616">
              <w:rPr>
                <w:b/>
                <w:smallCaps/>
                <w:sz w:val="20"/>
                <w:szCs w:val="20"/>
              </w:rPr>
              <w:t>Horse Camp</w:t>
            </w:r>
          </w:p>
        </w:tc>
        <w:tc>
          <w:tcPr>
            <w:tcW w:w="1440" w:type="dxa"/>
            <w:vAlign w:val="center"/>
          </w:tcPr>
          <w:p w14:paraId="5678B862" w14:textId="48A351D3" w:rsidR="005D5E7D" w:rsidRPr="000D412A" w:rsidRDefault="005D5E7D" w:rsidP="005D5E7D">
            <w:pPr>
              <w:jc w:val="right"/>
              <w:rPr>
                <w:sz w:val="20"/>
                <w:szCs w:val="20"/>
              </w:rPr>
            </w:pPr>
            <w:r>
              <w:rPr>
                <w:sz w:val="20"/>
                <w:szCs w:val="20"/>
              </w:rPr>
              <w:t>5,068.37</w:t>
            </w:r>
          </w:p>
        </w:tc>
        <w:tc>
          <w:tcPr>
            <w:tcW w:w="1489" w:type="dxa"/>
          </w:tcPr>
          <w:p w14:paraId="70467226" w14:textId="039F84D1" w:rsidR="005D5E7D" w:rsidRPr="00B02616" w:rsidRDefault="005D5E7D" w:rsidP="005D5E7D">
            <w:pPr>
              <w:jc w:val="right"/>
              <w:rPr>
                <w:sz w:val="20"/>
                <w:szCs w:val="20"/>
              </w:rPr>
            </w:pPr>
          </w:p>
        </w:tc>
        <w:tc>
          <w:tcPr>
            <w:tcW w:w="1928" w:type="dxa"/>
          </w:tcPr>
          <w:p w14:paraId="599600E2" w14:textId="2271D25A" w:rsidR="005D5E7D" w:rsidRPr="00B02616" w:rsidRDefault="005D5E7D" w:rsidP="005D5E7D">
            <w:pPr>
              <w:jc w:val="right"/>
              <w:rPr>
                <w:sz w:val="20"/>
                <w:szCs w:val="20"/>
              </w:rPr>
            </w:pPr>
          </w:p>
        </w:tc>
        <w:tc>
          <w:tcPr>
            <w:tcW w:w="1731" w:type="dxa"/>
            <w:vAlign w:val="center"/>
          </w:tcPr>
          <w:p w14:paraId="6AACB949" w14:textId="5DA330F4" w:rsidR="005D5E7D" w:rsidRPr="00B02616" w:rsidRDefault="005D5E7D" w:rsidP="005D5E7D">
            <w:pPr>
              <w:jc w:val="right"/>
              <w:rPr>
                <w:sz w:val="20"/>
                <w:szCs w:val="20"/>
              </w:rPr>
            </w:pPr>
            <w:r>
              <w:rPr>
                <w:sz w:val="20"/>
                <w:szCs w:val="20"/>
              </w:rPr>
              <w:t>5,068.37</w:t>
            </w:r>
          </w:p>
        </w:tc>
      </w:tr>
      <w:tr w:rsidR="005D5E7D" w:rsidRPr="00B02616" w14:paraId="22A676F2" w14:textId="77777777" w:rsidTr="00CC4416">
        <w:tc>
          <w:tcPr>
            <w:tcW w:w="2520" w:type="dxa"/>
          </w:tcPr>
          <w:p w14:paraId="4E005821" w14:textId="77777777" w:rsidR="005D5E7D" w:rsidRDefault="005D5E7D" w:rsidP="005D5E7D">
            <w:pPr>
              <w:rPr>
                <w:b/>
                <w:smallCaps/>
                <w:sz w:val="20"/>
                <w:szCs w:val="20"/>
              </w:rPr>
            </w:pPr>
            <w:r>
              <w:rPr>
                <w:b/>
                <w:smallCaps/>
                <w:sz w:val="20"/>
                <w:szCs w:val="20"/>
              </w:rPr>
              <w:t>TOTAL MEMORIAL FUNDS</w:t>
            </w:r>
          </w:p>
        </w:tc>
        <w:tc>
          <w:tcPr>
            <w:tcW w:w="1440" w:type="dxa"/>
            <w:vAlign w:val="center"/>
          </w:tcPr>
          <w:p w14:paraId="7E41BF07" w14:textId="0BE864C3" w:rsidR="005D5E7D" w:rsidRPr="00B02616" w:rsidRDefault="005D5E7D" w:rsidP="005D5E7D">
            <w:pPr>
              <w:jc w:val="right"/>
              <w:rPr>
                <w:sz w:val="20"/>
                <w:szCs w:val="20"/>
              </w:rPr>
            </w:pPr>
            <w:r>
              <w:rPr>
                <w:sz w:val="20"/>
                <w:szCs w:val="20"/>
              </w:rPr>
              <w:t>20,903.21</w:t>
            </w:r>
          </w:p>
        </w:tc>
        <w:tc>
          <w:tcPr>
            <w:tcW w:w="1489" w:type="dxa"/>
            <w:vAlign w:val="center"/>
          </w:tcPr>
          <w:p w14:paraId="3B4A75F7" w14:textId="1920B1E6" w:rsidR="005D5E7D" w:rsidRPr="00B02616" w:rsidRDefault="005D5E7D" w:rsidP="005D5E7D">
            <w:pPr>
              <w:jc w:val="right"/>
              <w:rPr>
                <w:sz w:val="20"/>
                <w:szCs w:val="20"/>
              </w:rPr>
            </w:pPr>
          </w:p>
        </w:tc>
        <w:tc>
          <w:tcPr>
            <w:tcW w:w="1928" w:type="dxa"/>
            <w:vAlign w:val="center"/>
          </w:tcPr>
          <w:p w14:paraId="329C597A" w14:textId="19B6E94B" w:rsidR="005D5E7D" w:rsidRPr="00B02616" w:rsidRDefault="005D5E7D" w:rsidP="005D5E7D">
            <w:pPr>
              <w:jc w:val="right"/>
              <w:rPr>
                <w:sz w:val="20"/>
                <w:szCs w:val="20"/>
              </w:rPr>
            </w:pPr>
          </w:p>
        </w:tc>
        <w:tc>
          <w:tcPr>
            <w:tcW w:w="1731" w:type="dxa"/>
            <w:vAlign w:val="center"/>
          </w:tcPr>
          <w:p w14:paraId="33216182" w14:textId="23ACB7D8" w:rsidR="005D5E7D" w:rsidRPr="00B02616" w:rsidRDefault="005D5E7D" w:rsidP="005D5E7D">
            <w:pPr>
              <w:jc w:val="right"/>
              <w:rPr>
                <w:sz w:val="20"/>
                <w:szCs w:val="20"/>
              </w:rPr>
            </w:pPr>
            <w:r>
              <w:rPr>
                <w:sz w:val="20"/>
                <w:szCs w:val="20"/>
              </w:rPr>
              <w:t>20,903.21</w:t>
            </w:r>
          </w:p>
        </w:tc>
      </w:tr>
      <w:tr w:rsidR="005D5E7D" w:rsidRPr="00B02616" w14:paraId="484263FE" w14:textId="77777777" w:rsidTr="001726ED">
        <w:tc>
          <w:tcPr>
            <w:tcW w:w="2520" w:type="dxa"/>
          </w:tcPr>
          <w:p w14:paraId="672DD6A9" w14:textId="77777777" w:rsidR="005D5E7D" w:rsidRDefault="005D5E7D" w:rsidP="005D5E7D">
            <w:pPr>
              <w:rPr>
                <w:b/>
                <w:smallCaps/>
                <w:sz w:val="20"/>
                <w:szCs w:val="20"/>
              </w:rPr>
            </w:pPr>
            <w:r>
              <w:rPr>
                <w:b/>
                <w:smallCaps/>
                <w:sz w:val="20"/>
                <w:szCs w:val="20"/>
              </w:rPr>
              <w:t>riverside cemetery upkeep</w:t>
            </w:r>
          </w:p>
        </w:tc>
        <w:tc>
          <w:tcPr>
            <w:tcW w:w="1440" w:type="dxa"/>
          </w:tcPr>
          <w:p w14:paraId="64910CCD" w14:textId="1831C6C6" w:rsidR="005D5E7D" w:rsidRPr="00B02616" w:rsidRDefault="005D5E7D" w:rsidP="005D5E7D">
            <w:pPr>
              <w:jc w:val="right"/>
              <w:rPr>
                <w:sz w:val="20"/>
                <w:szCs w:val="20"/>
              </w:rPr>
            </w:pPr>
            <w:r>
              <w:rPr>
                <w:sz w:val="20"/>
                <w:szCs w:val="20"/>
              </w:rPr>
              <w:t>992.89</w:t>
            </w:r>
          </w:p>
        </w:tc>
        <w:tc>
          <w:tcPr>
            <w:tcW w:w="1489" w:type="dxa"/>
            <w:vAlign w:val="center"/>
          </w:tcPr>
          <w:p w14:paraId="2BA4F488" w14:textId="77777777" w:rsidR="005D5E7D" w:rsidRPr="00B02616" w:rsidRDefault="005D5E7D" w:rsidP="005D5E7D">
            <w:pPr>
              <w:jc w:val="right"/>
              <w:rPr>
                <w:sz w:val="20"/>
                <w:szCs w:val="20"/>
              </w:rPr>
            </w:pPr>
          </w:p>
        </w:tc>
        <w:tc>
          <w:tcPr>
            <w:tcW w:w="1928" w:type="dxa"/>
            <w:vAlign w:val="center"/>
          </w:tcPr>
          <w:p w14:paraId="7245D9FF" w14:textId="77777777" w:rsidR="005D5E7D" w:rsidRPr="00B02616" w:rsidRDefault="005D5E7D" w:rsidP="005D5E7D">
            <w:pPr>
              <w:jc w:val="right"/>
              <w:rPr>
                <w:sz w:val="20"/>
                <w:szCs w:val="20"/>
              </w:rPr>
            </w:pPr>
          </w:p>
        </w:tc>
        <w:tc>
          <w:tcPr>
            <w:tcW w:w="1731" w:type="dxa"/>
          </w:tcPr>
          <w:p w14:paraId="7CC90E9C" w14:textId="3F5BD192" w:rsidR="005D5E7D" w:rsidRPr="00B02616" w:rsidRDefault="005D5E7D" w:rsidP="005D5E7D">
            <w:pPr>
              <w:jc w:val="right"/>
              <w:rPr>
                <w:sz w:val="20"/>
                <w:szCs w:val="20"/>
              </w:rPr>
            </w:pPr>
            <w:r>
              <w:rPr>
                <w:sz w:val="20"/>
                <w:szCs w:val="20"/>
              </w:rPr>
              <w:t>992.89</w:t>
            </w:r>
          </w:p>
        </w:tc>
      </w:tr>
    </w:tbl>
    <w:p w14:paraId="3602E1B6" w14:textId="77777777" w:rsidR="00391B61" w:rsidRDefault="00391B61" w:rsidP="00391B61">
      <w:pPr>
        <w:rPr>
          <w:sz w:val="20"/>
          <w:szCs w:val="20"/>
        </w:rPr>
      </w:pPr>
      <w:r>
        <w:rPr>
          <w:sz w:val="20"/>
          <w:szCs w:val="20"/>
        </w:rPr>
        <w:t xml:space="preserve">    </w:t>
      </w:r>
    </w:p>
    <w:p w14:paraId="2799E62D" w14:textId="77777777" w:rsidR="00391B61" w:rsidRDefault="00391B61" w:rsidP="00391B61">
      <w:pPr>
        <w:rPr>
          <w:sz w:val="20"/>
          <w:szCs w:val="20"/>
        </w:rPr>
      </w:pPr>
    </w:p>
    <w:p w14:paraId="1D3FC01B" w14:textId="77777777" w:rsidR="00391B61" w:rsidRDefault="00391B61" w:rsidP="00391B61">
      <w:pPr>
        <w:rPr>
          <w:sz w:val="20"/>
          <w:szCs w:val="20"/>
        </w:rPr>
      </w:pPr>
    </w:p>
    <w:p w14:paraId="4D398CC8" w14:textId="77777777" w:rsidR="00391B61" w:rsidRDefault="00391B61" w:rsidP="00391B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14:paraId="66AD1815" w14:textId="77777777" w:rsidR="00391B61" w:rsidRDefault="00391B61" w:rsidP="00391B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14:paraId="255ECF1B" w14:textId="77777777" w:rsidR="00391B61" w:rsidRDefault="00391B61" w:rsidP="00391B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14:paraId="36B60A91" w14:textId="77777777" w:rsidR="00391B61" w:rsidRDefault="00391B61" w:rsidP="00391B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14:paraId="01BB373D" w14:textId="77777777" w:rsidR="00391B61" w:rsidRDefault="00391B61" w:rsidP="00391B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ab/>
      </w:r>
    </w:p>
    <w:p w14:paraId="4E40F5C0" w14:textId="77777777" w:rsidR="00391B61" w:rsidRDefault="00391B61" w:rsidP="00391B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14:paraId="55F42B14" w14:textId="77777777" w:rsidR="00391B61" w:rsidRDefault="00391B61" w:rsidP="00391B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14:paraId="31B99551" w14:textId="1F919494" w:rsidR="00391B61" w:rsidRPr="00580336" w:rsidRDefault="00391B61" w:rsidP="00391B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b/>
          <w:sz w:val="20"/>
          <w:szCs w:val="20"/>
        </w:rPr>
        <w:tab/>
      </w:r>
      <w:r>
        <w:rPr>
          <w:b/>
          <w:sz w:val="20"/>
          <w:szCs w:val="20"/>
        </w:rPr>
        <w:tab/>
      </w:r>
      <w:r w:rsidRPr="00B950B5">
        <w:rPr>
          <w:b/>
          <w:sz w:val="20"/>
          <w:szCs w:val="20"/>
        </w:rPr>
        <w:t>WORLD OUTREACH</w:t>
      </w:r>
      <w:r>
        <w:rPr>
          <w:sz w:val="20"/>
          <w:szCs w:val="20"/>
        </w:rPr>
        <w:t xml:space="preserve">:  </w:t>
      </w:r>
    </w:p>
    <w:p w14:paraId="37A20D8E" w14:textId="77777777" w:rsidR="00391B61" w:rsidRDefault="00391B61" w:rsidP="00391B61">
      <w:pPr>
        <w:rPr>
          <w:sz w:val="20"/>
          <w:szCs w:val="20"/>
        </w:rPr>
      </w:pPr>
      <w:r>
        <w:rPr>
          <w:sz w:val="20"/>
          <w:szCs w:val="20"/>
        </w:rPr>
        <w:tab/>
      </w:r>
    </w:p>
    <w:p w14:paraId="50481A09" w14:textId="77777777" w:rsidR="00391B61" w:rsidRDefault="00391B61" w:rsidP="00391B61">
      <w:pPr>
        <w:contextualSpacing/>
        <w:rPr>
          <w:b/>
          <w:sz w:val="20"/>
          <w:szCs w:val="20"/>
        </w:rPr>
      </w:pPr>
    </w:p>
    <w:p w14:paraId="36C79BC1" w14:textId="77777777" w:rsidR="00391B61" w:rsidRDefault="00391B61" w:rsidP="00391B61">
      <w:pPr>
        <w:contextualSpacing/>
        <w:rPr>
          <w:b/>
          <w:sz w:val="20"/>
          <w:szCs w:val="20"/>
        </w:rPr>
      </w:pPr>
    </w:p>
    <w:p w14:paraId="329E1C7C" w14:textId="77777777" w:rsidR="00391B61" w:rsidRDefault="00391B61" w:rsidP="00391B61">
      <w:pPr>
        <w:contextualSpacing/>
        <w:rPr>
          <w:b/>
          <w:sz w:val="20"/>
          <w:szCs w:val="20"/>
        </w:rPr>
      </w:pPr>
    </w:p>
    <w:p w14:paraId="7BBB13C6" w14:textId="77777777" w:rsidR="00391B61" w:rsidRDefault="00391B61" w:rsidP="00391B61">
      <w:pPr>
        <w:contextualSpacing/>
        <w:rPr>
          <w:b/>
          <w:sz w:val="20"/>
          <w:szCs w:val="20"/>
        </w:rPr>
      </w:pPr>
    </w:p>
    <w:p w14:paraId="3D0967DC" w14:textId="77777777" w:rsidR="00391B61" w:rsidRDefault="00391B61" w:rsidP="00391B61">
      <w:pPr>
        <w:contextualSpacing/>
        <w:rPr>
          <w:b/>
          <w:sz w:val="20"/>
          <w:szCs w:val="20"/>
        </w:rPr>
      </w:pPr>
    </w:p>
    <w:p w14:paraId="7EB1F177" w14:textId="77777777" w:rsidR="00391B61" w:rsidRDefault="00391B61" w:rsidP="00391B61">
      <w:pPr>
        <w:contextualSpacing/>
        <w:rPr>
          <w:b/>
          <w:sz w:val="20"/>
          <w:szCs w:val="20"/>
        </w:rPr>
      </w:pPr>
    </w:p>
    <w:p w14:paraId="2F69FB51" w14:textId="77777777" w:rsidR="00391B61" w:rsidRDefault="00391B61" w:rsidP="00391B61">
      <w:pPr>
        <w:contextualSpacing/>
        <w:rPr>
          <w:b/>
          <w:sz w:val="20"/>
          <w:szCs w:val="20"/>
        </w:rPr>
      </w:pPr>
    </w:p>
    <w:p w14:paraId="668B9AE2" w14:textId="77777777" w:rsidR="00391B61" w:rsidRDefault="00391B61" w:rsidP="00391B61">
      <w:pPr>
        <w:contextualSpacing/>
        <w:rPr>
          <w:b/>
          <w:sz w:val="20"/>
          <w:szCs w:val="20"/>
        </w:rPr>
      </w:pPr>
    </w:p>
    <w:p w14:paraId="6522AE67" w14:textId="77777777" w:rsidR="00391B61" w:rsidRDefault="00391B61" w:rsidP="00391B61">
      <w:pPr>
        <w:contextualSpacing/>
        <w:rPr>
          <w:b/>
          <w:sz w:val="20"/>
          <w:szCs w:val="20"/>
        </w:rPr>
      </w:pPr>
    </w:p>
    <w:p w14:paraId="7CC6EE6E" w14:textId="77777777" w:rsidR="00391B61" w:rsidRDefault="00391B61" w:rsidP="00391B61">
      <w:pPr>
        <w:contextualSpacing/>
        <w:rPr>
          <w:b/>
          <w:sz w:val="20"/>
          <w:szCs w:val="20"/>
        </w:rPr>
      </w:pPr>
    </w:p>
    <w:p w14:paraId="3A3DE7DB" w14:textId="77777777" w:rsidR="00391B61" w:rsidRDefault="00391B61" w:rsidP="00391B61">
      <w:pPr>
        <w:contextualSpacing/>
        <w:rPr>
          <w:b/>
          <w:sz w:val="20"/>
          <w:szCs w:val="20"/>
        </w:rPr>
      </w:pPr>
    </w:p>
    <w:p w14:paraId="061B7CAF" w14:textId="77777777" w:rsidR="00391B61" w:rsidRDefault="00391B61" w:rsidP="00391B61">
      <w:pPr>
        <w:contextualSpacing/>
        <w:rPr>
          <w:b/>
          <w:sz w:val="20"/>
          <w:szCs w:val="20"/>
        </w:rPr>
      </w:pPr>
    </w:p>
    <w:p w14:paraId="58A6C339" w14:textId="77777777" w:rsidR="00391B61" w:rsidRDefault="00391B61" w:rsidP="00391B61">
      <w:pPr>
        <w:contextualSpacing/>
        <w:rPr>
          <w:b/>
          <w:sz w:val="20"/>
          <w:szCs w:val="20"/>
        </w:rPr>
      </w:pPr>
    </w:p>
    <w:p w14:paraId="55857171" w14:textId="77777777" w:rsidR="00391B61" w:rsidRDefault="00391B61" w:rsidP="00391B61">
      <w:pPr>
        <w:contextualSpacing/>
        <w:rPr>
          <w:b/>
          <w:sz w:val="20"/>
          <w:szCs w:val="20"/>
        </w:rPr>
      </w:pPr>
    </w:p>
    <w:p w14:paraId="5D643526" w14:textId="77777777" w:rsidR="00391B61" w:rsidRDefault="00391B61" w:rsidP="00391B61">
      <w:pPr>
        <w:contextualSpacing/>
        <w:rPr>
          <w:b/>
          <w:sz w:val="20"/>
          <w:szCs w:val="20"/>
        </w:rPr>
      </w:pPr>
    </w:p>
    <w:p w14:paraId="0E100810" w14:textId="77777777" w:rsidR="00391B61" w:rsidRDefault="00391B61" w:rsidP="00391B61">
      <w:pPr>
        <w:contextualSpacing/>
        <w:rPr>
          <w:b/>
          <w:sz w:val="20"/>
          <w:szCs w:val="20"/>
        </w:rPr>
      </w:pPr>
    </w:p>
    <w:p w14:paraId="0480944D" w14:textId="77777777" w:rsidR="00391B61" w:rsidRDefault="00391B61" w:rsidP="00391B61">
      <w:pPr>
        <w:contextualSpacing/>
        <w:rPr>
          <w:b/>
          <w:sz w:val="20"/>
          <w:szCs w:val="20"/>
        </w:rPr>
      </w:pPr>
    </w:p>
    <w:p w14:paraId="6F8B5AED" w14:textId="77777777" w:rsidR="00391B61" w:rsidRDefault="00391B61" w:rsidP="00391B61">
      <w:pPr>
        <w:contextualSpacing/>
        <w:rPr>
          <w:b/>
          <w:sz w:val="20"/>
          <w:szCs w:val="20"/>
        </w:rPr>
      </w:pPr>
    </w:p>
    <w:p w14:paraId="4BBBB341" w14:textId="77777777" w:rsidR="00391B61" w:rsidRDefault="00391B61" w:rsidP="00391B61">
      <w:pPr>
        <w:contextualSpacing/>
        <w:rPr>
          <w:b/>
          <w:sz w:val="20"/>
          <w:szCs w:val="20"/>
        </w:rPr>
      </w:pPr>
    </w:p>
    <w:p w14:paraId="621B8722" w14:textId="77777777" w:rsidR="00391B61" w:rsidRDefault="00391B61" w:rsidP="00391B61">
      <w:pPr>
        <w:contextualSpacing/>
        <w:rPr>
          <w:b/>
          <w:sz w:val="20"/>
          <w:szCs w:val="20"/>
        </w:rPr>
      </w:pPr>
    </w:p>
    <w:tbl>
      <w:tblPr>
        <w:tblpPr w:leftFromText="180" w:rightFromText="180" w:vertAnchor="text" w:horzAnchor="margin" w:tblpY="-6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1497"/>
        <w:gridCol w:w="1548"/>
        <w:gridCol w:w="2005"/>
        <w:gridCol w:w="1803"/>
      </w:tblGrid>
      <w:tr w:rsidR="00391B61" w:rsidRPr="00B02616" w14:paraId="06717658" w14:textId="77777777" w:rsidTr="00391B61">
        <w:trPr>
          <w:trHeight w:val="637"/>
        </w:trPr>
        <w:tc>
          <w:tcPr>
            <w:tcW w:w="2620" w:type="dxa"/>
            <w:vAlign w:val="center"/>
          </w:tcPr>
          <w:p w14:paraId="68B8EF06" w14:textId="77777777" w:rsidR="00391B61" w:rsidRDefault="00391B61" w:rsidP="00391B61">
            <w:pPr>
              <w:jc w:val="center"/>
              <w:rPr>
                <w:b/>
                <w:caps/>
                <w:sz w:val="20"/>
                <w:szCs w:val="20"/>
                <w:u w:val="single"/>
              </w:rPr>
            </w:pPr>
          </w:p>
          <w:p w14:paraId="19B6B749" w14:textId="77777777" w:rsidR="00391B61" w:rsidRPr="00B02616" w:rsidRDefault="00391B61" w:rsidP="00391B61">
            <w:pPr>
              <w:jc w:val="center"/>
              <w:rPr>
                <w:b/>
                <w:caps/>
                <w:sz w:val="20"/>
                <w:szCs w:val="20"/>
                <w:u w:val="single"/>
              </w:rPr>
            </w:pPr>
            <w:r w:rsidRPr="00B02616">
              <w:rPr>
                <w:b/>
                <w:caps/>
                <w:sz w:val="20"/>
                <w:szCs w:val="20"/>
                <w:u w:val="single"/>
              </w:rPr>
              <w:t>FUND</w:t>
            </w:r>
          </w:p>
        </w:tc>
        <w:tc>
          <w:tcPr>
            <w:tcW w:w="1497" w:type="dxa"/>
            <w:vAlign w:val="center"/>
          </w:tcPr>
          <w:p w14:paraId="11A239E6" w14:textId="6F0332CC" w:rsidR="00391B61" w:rsidRDefault="00930774" w:rsidP="00391B61">
            <w:pPr>
              <w:jc w:val="center"/>
              <w:rPr>
                <w:b/>
                <w:caps/>
                <w:sz w:val="20"/>
                <w:szCs w:val="20"/>
                <w:u w:val="single"/>
              </w:rPr>
            </w:pPr>
            <w:r>
              <w:rPr>
                <w:b/>
                <w:caps/>
                <w:sz w:val="20"/>
                <w:szCs w:val="20"/>
                <w:u w:val="single"/>
              </w:rPr>
              <w:t>July</w:t>
            </w:r>
            <w:r w:rsidR="00391B61">
              <w:rPr>
                <w:b/>
                <w:caps/>
                <w:sz w:val="20"/>
                <w:szCs w:val="20"/>
                <w:u w:val="single"/>
              </w:rPr>
              <w:t xml:space="preserve"> 1, 2022</w:t>
            </w:r>
          </w:p>
          <w:p w14:paraId="1793DFE2" w14:textId="77777777" w:rsidR="00391B61" w:rsidRPr="00B02616" w:rsidRDefault="00391B61" w:rsidP="00391B61">
            <w:pPr>
              <w:jc w:val="center"/>
              <w:rPr>
                <w:b/>
                <w:caps/>
                <w:sz w:val="20"/>
                <w:szCs w:val="20"/>
                <w:u w:val="single"/>
              </w:rPr>
            </w:pPr>
            <w:r w:rsidRPr="00B02616">
              <w:rPr>
                <w:b/>
                <w:caps/>
                <w:sz w:val="20"/>
                <w:szCs w:val="20"/>
                <w:u w:val="single"/>
              </w:rPr>
              <w:t>BALANCE</w:t>
            </w:r>
          </w:p>
        </w:tc>
        <w:tc>
          <w:tcPr>
            <w:tcW w:w="1548" w:type="dxa"/>
            <w:vAlign w:val="center"/>
          </w:tcPr>
          <w:p w14:paraId="1F00A4D7" w14:textId="77777777" w:rsidR="00391B61" w:rsidRPr="00B02616" w:rsidRDefault="00391B61" w:rsidP="00391B61">
            <w:pPr>
              <w:jc w:val="center"/>
              <w:rPr>
                <w:b/>
                <w:caps/>
                <w:sz w:val="20"/>
                <w:szCs w:val="20"/>
                <w:u w:val="single"/>
              </w:rPr>
            </w:pPr>
            <w:r w:rsidRPr="00B02616">
              <w:rPr>
                <w:b/>
                <w:caps/>
                <w:sz w:val="20"/>
                <w:szCs w:val="20"/>
                <w:u w:val="single"/>
              </w:rPr>
              <w:t>DEPOSITS</w:t>
            </w:r>
          </w:p>
        </w:tc>
        <w:tc>
          <w:tcPr>
            <w:tcW w:w="2005" w:type="dxa"/>
            <w:vAlign w:val="center"/>
          </w:tcPr>
          <w:p w14:paraId="76C0875F" w14:textId="77777777" w:rsidR="00391B61" w:rsidRPr="00B02616" w:rsidRDefault="00391B61" w:rsidP="00391B61">
            <w:pPr>
              <w:jc w:val="center"/>
              <w:rPr>
                <w:b/>
                <w:caps/>
                <w:sz w:val="20"/>
                <w:szCs w:val="20"/>
                <w:u w:val="single"/>
              </w:rPr>
            </w:pPr>
            <w:r w:rsidRPr="00B02616">
              <w:rPr>
                <w:b/>
                <w:caps/>
                <w:sz w:val="20"/>
                <w:szCs w:val="20"/>
                <w:u w:val="single"/>
              </w:rPr>
              <w:t>DISBURSEMENTS</w:t>
            </w:r>
          </w:p>
        </w:tc>
        <w:tc>
          <w:tcPr>
            <w:tcW w:w="1803" w:type="dxa"/>
            <w:vAlign w:val="center"/>
          </w:tcPr>
          <w:p w14:paraId="53163B5A" w14:textId="3EF98000" w:rsidR="00391B61" w:rsidRDefault="00930774" w:rsidP="00391B61">
            <w:pPr>
              <w:jc w:val="center"/>
              <w:rPr>
                <w:b/>
                <w:caps/>
                <w:sz w:val="20"/>
                <w:szCs w:val="20"/>
                <w:u w:val="single"/>
              </w:rPr>
            </w:pPr>
            <w:r>
              <w:rPr>
                <w:b/>
                <w:caps/>
                <w:sz w:val="20"/>
                <w:szCs w:val="20"/>
                <w:u w:val="single"/>
              </w:rPr>
              <w:t>July</w:t>
            </w:r>
            <w:r w:rsidR="00391B61">
              <w:rPr>
                <w:b/>
                <w:caps/>
                <w:sz w:val="20"/>
                <w:szCs w:val="20"/>
                <w:u w:val="single"/>
              </w:rPr>
              <w:t xml:space="preserve"> 31, 2022</w:t>
            </w:r>
          </w:p>
          <w:p w14:paraId="16EFBEA5" w14:textId="77777777" w:rsidR="00391B61" w:rsidRPr="00B02616" w:rsidRDefault="00391B61" w:rsidP="00391B61">
            <w:pPr>
              <w:jc w:val="center"/>
              <w:rPr>
                <w:b/>
                <w:caps/>
                <w:sz w:val="20"/>
                <w:szCs w:val="20"/>
                <w:u w:val="single"/>
              </w:rPr>
            </w:pPr>
            <w:r w:rsidRPr="00B02616">
              <w:rPr>
                <w:b/>
                <w:caps/>
                <w:sz w:val="20"/>
                <w:szCs w:val="20"/>
                <w:u w:val="single"/>
              </w:rPr>
              <w:t>BALANCE</w:t>
            </w:r>
          </w:p>
        </w:tc>
      </w:tr>
      <w:tr w:rsidR="000E7585" w:rsidRPr="00B02616" w14:paraId="756E83B7" w14:textId="77777777" w:rsidTr="00391B61">
        <w:trPr>
          <w:trHeight w:val="332"/>
        </w:trPr>
        <w:tc>
          <w:tcPr>
            <w:tcW w:w="2620" w:type="dxa"/>
          </w:tcPr>
          <w:p w14:paraId="49D5BC80" w14:textId="77777777" w:rsidR="000E7585" w:rsidRPr="00B02616" w:rsidRDefault="000E7585" w:rsidP="000E7585">
            <w:pPr>
              <w:rPr>
                <w:b/>
                <w:smallCaps/>
                <w:sz w:val="20"/>
                <w:szCs w:val="20"/>
              </w:rPr>
            </w:pPr>
            <w:r w:rsidRPr="00B02616">
              <w:rPr>
                <w:b/>
                <w:smallCaps/>
                <w:sz w:val="20"/>
                <w:szCs w:val="20"/>
              </w:rPr>
              <w:t>General Fund</w:t>
            </w:r>
          </w:p>
        </w:tc>
        <w:tc>
          <w:tcPr>
            <w:tcW w:w="1497" w:type="dxa"/>
          </w:tcPr>
          <w:p w14:paraId="27AD4CA0" w14:textId="3E45398F" w:rsidR="000E7585" w:rsidRPr="00B02616" w:rsidRDefault="000E7585" w:rsidP="000E7585">
            <w:pPr>
              <w:jc w:val="right"/>
              <w:rPr>
                <w:sz w:val="20"/>
                <w:szCs w:val="20"/>
              </w:rPr>
            </w:pPr>
            <w:r>
              <w:rPr>
                <w:sz w:val="20"/>
                <w:szCs w:val="20"/>
              </w:rPr>
              <w:t>218,178.89</w:t>
            </w:r>
          </w:p>
        </w:tc>
        <w:tc>
          <w:tcPr>
            <w:tcW w:w="1548" w:type="dxa"/>
          </w:tcPr>
          <w:p w14:paraId="3E614C99" w14:textId="12830E39" w:rsidR="000E7585" w:rsidRPr="00B02616" w:rsidRDefault="000E7585" w:rsidP="000E7585">
            <w:pPr>
              <w:jc w:val="right"/>
              <w:rPr>
                <w:sz w:val="20"/>
                <w:szCs w:val="20"/>
              </w:rPr>
            </w:pPr>
          </w:p>
        </w:tc>
        <w:tc>
          <w:tcPr>
            <w:tcW w:w="2005" w:type="dxa"/>
          </w:tcPr>
          <w:p w14:paraId="35C46572" w14:textId="4A82AF11" w:rsidR="000E7585" w:rsidRPr="00B02616" w:rsidRDefault="000E7585" w:rsidP="000E7585">
            <w:pPr>
              <w:jc w:val="right"/>
              <w:rPr>
                <w:sz w:val="20"/>
                <w:szCs w:val="20"/>
              </w:rPr>
            </w:pPr>
          </w:p>
        </w:tc>
        <w:tc>
          <w:tcPr>
            <w:tcW w:w="1803" w:type="dxa"/>
          </w:tcPr>
          <w:p w14:paraId="4A74946A" w14:textId="42DF25FB" w:rsidR="000E7585" w:rsidRPr="00B02616" w:rsidRDefault="005D5E7D" w:rsidP="000E7585">
            <w:pPr>
              <w:jc w:val="right"/>
              <w:rPr>
                <w:sz w:val="20"/>
                <w:szCs w:val="20"/>
              </w:rPr>
            </w:pPr>
            <w:r>
              <w:rPr>
                <w:sz w:val="20"/>
                <w:szCs w:val="20"/>
              </w:rPr>
              <w:t>214,</w:t>
            </w:r>
            <w:r w:rsidR="000E1E41">
              <w:rPr>
                <w:sz w:val="20"/>
                <w:szCs w:val="20"/>
              </w:rPr>
              <w:t>452.00</w:t>
            </w:r>
          </w:p>
        </w:tc>
      </w:tr>
      <w:tr w:rsidR="000E7585" w:rsidRPr="00B02616" w14:paraId="3194464C" w14:textId="77777777" w:rsidTr="00391B61">
        <w:trPr>
          <w:trHeight w:val="332"/>
        </w:trPr>
        <w:tc>
          <w:tcPr>
            <w:tcW w:w="2620" w:type="dxa"/>
          </w:tcPr>
          <w:p w14:paraId="2BC00230" w14:textId="77777777" w:rsidR="000E7585" w:rsidRPr="00B02616" w:rsidRDefault="000E7585" w:rsidP="000E7585">
            <w:pPr>
              <w:rPr>
                <w:b/>
                <w:smallCaps/>
                <w:sz w:val="20"/>
                <w:szCs w:val="20"/>
              </w:rPr>
            </w:pPr>
            <w:r w:rsidRPr="00B02616">
              <w:rPr>
                <w:b/>
                <w:smallCaps/>
                <w:sz w:val="20"/>
                <w:szCs w:val="20"/>
              </w:rPr>
              <w:t>Capital Improvement</w:t>
            </w:r>
          </w:p>
        </w:tc>
        <w:tc>
          <w:tcPr>
            <w:tcW w:w="1497" w:type="dxa"/>
          </w:tcPr>
          <w:p w14:paraId="0020A4E9" w14:textId="14F93327" w:rsidR="000E7585" w:rsidRPr="00B02616" w:rsidRDefault="000E7585" w:rsidP="000E7585">
            <w:pPr>
              <w:jc w:val="right"/>
              <w:rPr>
                <w:sz w:val="20"/>
                <w:szCs w:val="20"/>
              </w:rPr>
            </w:pPr>
            <w:r>
              <w:rPr>
                <w:sz w:val="20"/>
                <w:szCs w:val="20"/>
              </w:rPr>
              <w:t>19,470.86</w:t>
            </w:r>
          </w:p>
        </w:tc>
        <w:tc>
          <w:tcPr>
            <w:tcW w:w="1548" w:type="dxa"/>
          </w:tcPr>
          <w:p w14:paraId="7F633E54" w14:textId="77777777" w:rsidR="000E7585" w:rsidRPr="00B02616" w:rsidRDefault="000E7585" w:rsidP="000E7585">
            <w:pPr>
              <w:jc w:val="right"/>
              <w:rPr>
                <w:sz w:val="20"/>
                <w:szCs w:val="20"/>
              </w:rPr>
            </w:pPr>
          </w:p>
        </w:tc>
        <w:tc>
          <w:tcPr>
            <w:tcW w:w="2005" w:type="dxa"/>
          </w:tcPr>
          <w:p w14:paraId="1D5B2BDB" w14:textId="77777777" w:rsidR="000E7585" w:rsidRPr="00B02616" w:rsidRDefault="000E7585" w:rsidP="000E7585">
            <w:pPr>
              <w:jc w:val="right"/>
              <w:rPr>
                <w:sz w:val="20"/>
                <w:szCs w:val="20"/>
              </w:rPr>
            </w:pPr>
          </w:p>
        </w:tc>
        <w:tc>
          <w:tcPr>
            <w:tcW w:w="1803" w:type="dxa"/>
          </w:tcPr>
          <w:p w14:paraId="4DAE44DA" w14:textId="37A7CBB4" w:rsidR="000E7585" w:rsidRPr="00B02616" w:rsidRDefault="000E1E41" w:rsidP="000E7585">
            <w:pPr>
              <w:jc w:val="right"/>
              <w:rPr>
                <w:sz w:val="20"/>
                <w:szCs w:val="20"/>
              </w:rPr>
            </w:pPr>
            <w:r>
              <w:rPr>
                <w:sz w:val="20"/>
                <w:szCs w:val="20"/>
              </w:rPr>
              <w:t>19,470.86</w:t>
            </w:r>
          </w:p>
        </w:tc>
      </w:tr>
      <w:tr w:rsidR="000E7585" w:rsidRPr="00B02616" w14:paraId="58A9C576" w14:textId="77777777" w:rsidTr="00391B61">
        <w:trPr>
          <w:trHeight w:val="332"/>
        </w:trPr>
        <w:tc>
          <w:tcPr>
            <w:tcW w:w="2620" w:type="dxa"/>
          </w:tcPr>
          <w:p w14:paraId="2059A90E" w14:textId="77777777" w:rsidR="000E7585" w:rsidRPr="00B02616" w:rsidRDefault="000E7585" w:rsidP="000E7585">
            <w:pPr>
              <w:rPr>
                <w:b/>
                <w:smallCaps/>
                <w:sz w:val="20"/>
                <w:szCs w:val="20"/>
              </w:rPr>
            </w:pPr>
            <w:r w:rsidRPr="00B02616">
              <w:rPr>
                <w:b/>
                <w:smallCaps/>
                <w:sz w:val="20"/>
                <w:szCs w:val="20"/>
              </w:rPr>
              <w:t>Special Services</w:t>
            </w:r>
          </w:p>
        </w:tc>
        <w:tc>
          <w:tcPr>
            <w:tcW w:w="1497" w:type="dxa"/>
          </w:tcPr>
          <w:p w14:paraId="2AB73097" w14:textId="2F898FFD" w:rsidR="000E7585" w:rsidRPr="00B02616" w:rsidRDefault="000E7585" w:rsidP="000E7585">
            <w:pPr>
              <w:jc w:val="right"/>
              <w:rPr>
                <w:sz w:val="20"/>
                <w:szCs w:val="20"/>
              </w:rPr>
            </w:pPr>
            <w:r>
              <w:rPr>
                <w:sz w:val="20"/>
                <w:szCs w:val="20"/>
              </w:rPr>
              <w:t>12,150.35</w:t>
            </w:r>
          </w:p>
        </w:tc>
        <w:tc>
          <w:tcPr>
            <w:tcW w:w="1548" w:type="dxa"/>
          </w:tcPr>
          <w:p w14:paraId="50CFD4AA" w14:textId="48C55B87" w:rsidR="000E7585" w:rsidRPr="00B02616" w:rsidRDefault="000E7585" w:rsidP="000E7585">
            <w:pPr>
              <w:jc w:val="right"/>
              <w:rPr>
                <w:sz w:val="20"/>
                <w:szCs w:val="20"/>
              </w:rPr>
            </w:pPr>
          </w:p>
        </w:tc>
        <w:tc>
          <w:tcPr>
            <w:tcW w:w="2005" w:type="dxa"/>
          </w:tcPr>
          <w:p w14:paraId="501E665B" w14:textId="77777777" w:rsidR="000E7585" w:rsidRPr="00B02616" w:rsidRDefault="000E7585" w:rsidP="000E7585">
            <w:pPr>
              <w:jc w:val="right"/>
              <w:rPr>
                <w:sz w:val="20"/>
                <w:szCs w:val="20"/>
              </w:rPr>
            </w:pPr>
          </w:p>
        </w:tc>
        <w:tc>
          <w:tcPr>
            <w:tcW w:w="1803" w:type="dxa"/>
          </w:tcPr>
          <w:p w14:paraId="3949A0C7" w14:textId="54B424DC" w:rsidR="000E7585" w:rsidRPr="00B02616" w:rsidRDefault="000E1E41" w:rsidP="000E7585">
            <w:pPr>
              <w:jc w:val="right"/>
              <w:rPr>
                <w:sz w:val="20"/>
                <w:szCs w:val="20"/>
              </w:rPr>
            </w:pPr>
            <w:r>
              <w:rPr>
                <w:sz w:val="20"/>
                <w:szCs w:val="20"/>
              </w:rPr>
              <w:t>12,210.35</w:t>
            </w:r>
          </w:p>
        </w:tc>
      </w:tr>
      <w:tr w:rsidR="000E7585" w:rsidRPr="00B02616" w14:paraId="14001395" w14:textId="77777777" w:rsidTr="00391B61">
        <w:trPr>
          <w:trHeight w:val="332"/>
        </w:trPr>
        <w:tc>
          <w:tcPr>
            <w:tcW w:w="2620" w:type="dxa"/>
          </w:tcPr>
          <w:p w14:paraId="0409318A" w14:textId="77777777" w:rsidR="000E7585" w:rsidRPr="00B02616" w:rsidRDefault="000E7585" w:rsidP="000E7585">
            <w:pPr>
              <w:rPr>
                <w:b/>
                <w:smallCaps/>
                <w:sz w:val="20"/>
                <w:szCs w:val="20"/>
              </w:rPr>
            </w:pPr>
            <w:r w:rsidRPr="00B02616">
              <w:rPr>
                <w:b/>
                <w:smallCaps/>
                <w:sz w:val="20"/>
                <w:szCs w:val="20"/>
              </w:rPr>
              <w:t>Music-Choir Fund</w:t>
            </w:r>
          </w:p>
        </w:tc>
        <w:tc>
          <w:tcPr>
            <w:tcW w:w="1497" w:type="dxa"/>
          </w:tcPr>
          <w:p w14:paraId="6FBE1D4C" w14:textId="168B67A9" w:rsidR="000E7585" w:rsidRPr="00B02616" w:rsidRDefault="000E7585" w:rsidP="000E7585">
            <w:pPr>
              <w:jc w:val="right"/>
              <w:rPr>
                <w:sz w:val="20"/>
                <w:szCs w:val="20"/>
              </w:rPr>
            </w:pPr>
            <w:r>
              <w:rPr>
                <w:sz w:val="20"/>
                <w:szCs w:val="20"/>
              </w:rPr>
              <w:t>124.25</w:t>
            </w:r>
          </w:p>
        </w:tc>
        <w:tc>
          <w:tcPr>
            <w:tcW w:w="1548" w:type="dxa"/>
          </w:tcPr>
          <w:p w14:paraId="6B76E637" w14:textId="77777777" w:rsidR="000E7585" w:rsidRPr="00B02616" w:rsidRDefault="000E7585" w:rsidP="000E7585">
            <w:pPr>
              <w:jc w:val="right"/>
              <w:rPr>
                <w:sz w:val="20"/>
                <w:szCs w:val="20"/>
              </w:rPr>
            </w:pPr>
          </w:p>
        </w:tc>
        <w:tc>
          <w:tcPr>
            <w:tcW w:w="2005" w:type="dxa"/>
          </w:tcPr>
          <w:p w14:paraId="4B6AC4B1" w14:textId="77777777" w:rsidR="000E7585" w:rsidRPr="00B02616" w:rsidRDefault="000E7585" w:rsidP="000E7585">
            <w:pPr>
              <w:jc w:val="right"/>
              <w:rPr>
                <w:sz w:val="20"/>
                <w:szCs w:val="20"/>
              </w:rPr>
            </w:pPr>
          </w:p>
        </w:tc>
        <w:tc>
          <w:tcPr>
            <w:tcW w:w="1803" w:type="dxa"/>
          </w:tcPr>
          <w:p w14:paraId="5A0885C1" w14:textId="3BE06E28" w:rsidR="000E7585" w:rsidRPr="00B02616" w:rsidRDefault="000E1E41" w:rsidP="000E7585">
            <w:pPr>
              <w:jc w:val="right"/>
              <w:rPr>
                <w:sz w:val="20"/>
                <w:szCs w:val="20"/>
              </w:rPr>
            </w:pPr>
            <w:r>
              <w:rPr>
                <w:sz w:val="20"/>
                <w:szCs w:val="20"/>
              </w:rPr>
              <w:t>124.25</w:t>
            </w:r>
          </w:p>
        </w:tc>
      </w:tr>
      <w:tr w:rsidR="000E7585" w:rsidRPr="00B02616" w14:paraId="6C99BF1F" w14:textId="77777777" w:rsidTr="00391B61">
        <w:trPr>
          <w:trHeight w:val="304"/>
        </w:trPr>
        <w:tc>
          <w:tcPr>
            <w:tcW w:w="2620" w:type="dxa"/>
          </w:tcPr>
          <w:p w14:paraId="61FC0621" w14:textId="77777777" w:rsidR="000E7585" w:rsidRPr="00B02616" w:rsidRDefault="000E7585" w:rsidP="000E7585">
            <w:pPr>
              <w:rPr>
                <w:b/>
                <w:smallCaps/>
                <w:sz w:val="20"/>
                <w:szCs w:val="20"/>
              </w:rPr>
            </w:pPr>
            <w:r w:rsidRPr="00B02616">
              <w:rPr>
                <w:b/>
                <w:smallCaps/>
                <w:sz w:val="20"/>
                <w:szCs w:val="20"/>
              </w:rPr>
              <w:t>Scholarship Fund</w:t>
            </w:r>
          </w:p>
        </w:tc>
        <w:tc>
          <w:tcPr>
            <w:tcW w:w="1497" w:type="dxa"/>
          </w:tcPr>
          <w:p w14:paraId="1C841960" w14:textId="1527A0C3" w:rsidR="000E7585" w:rsidRPr="00B02616" w:rsidRDefault="000E7585" w:rsidP="000E7585">
            <w:pPr>
              <w:jc w:val="right"/>
              <w:rPr>
                <w:sz w:val="20"/>
                <w:szCs w:val="20"/>
              </w:rPr>
            </w:pPr>
            <w:r>
              <w:rPr>
                <w:sz w:val="20"/>
                <w:szCs w:val="20"/>
              </w:rPr>
              <w:t>40,737.53</w:t>
            </w:r>
          </w:p>
        </w:tc>
        <w:tc>
          <w:tcPr>
            <w:tcW w:w="1548" w:type="dxa"/>
          </w:tcPr>
          <w:p w14:paraId="12CE353F" w14:textId="77777777" w:rsidR="000E7585" w:rsidRPr="00B02616" w:rsidRDefault="000E7585" w:rsidP="000E7585">
            <w:pPr>
              <w:jc w:val="right"/>
              <w:rPr>
                <w:sz w:val="20"/>
                <w:szCs w:val="20"/>
              </w:rPr>
            </w:pPr>
          </w:p>
        </w:tc>
        <w:tc>
          <w:tcPr>
            <w:tcW w:w="2005" w:type="dxa"/>
          </w:tcPr>
          <w:p w14:paraId="0BDD5C4D" w14:textId="77777777" w:rsidR="000E7585" w:rsidRPr="00B02616" w:rsidRDefault="000E7585" w:rsidP="000E7585">
            <w:pPr>
              <w:jc w:val="right"/>
              <w:rPr>
                <w:sz w:val="20"/>
                <w:szCs w:val="20"/>
              </w:rPr>
            </w:pPr>
          </w:p>
        </w:tc>
        <w:tc>
          <w:tcPr>
            <w:tcW w:w="1803" w:type="dxa"/>
          </w:tcPr>
          <w:p w14:paraId="462AA21B" w14:textId="7AA39349" w:rsidR="000E7585" w:rsidRPr="00B02616" w:rsidRDefault="000E1E41" w:rsidP="000E7585">
            <w:pPr>
              <w:jc w:val="right"/>
              <w:rPr>
                <w:sz w:val="20"/>
                <w:szCs w:val="20"/>
              </w:rPr>
            </w:pPr>
            <w:r>
              <w:rPr>
                <w:sz w:val="20"/>
                <w:szCs w:val="20"/>
              </w:rPr>
              <w:t>40,737.53</w:t>
            </w:r>
          </w:p>
        </w:tc>
      </w:tr>
      <w:tr w:rsidR="000E7585" w:rsidRPr="00B02616" w14:paraId="34DB35BF" w14:textId="77777777" w:rsidTr="00391B61">
        <w:trPr>
          <w:trHeight w:val="332"/>
        </w:trPr>
        <w:tc>
          <w:tcPr>
            <w:tcW w:w="2620" w:type="dxa"/>
          </w:tcPr>
          <w:p w14:paraId="6145F5E1" w14:textId="77777777" w:rsidR="000E7585" w:rsidRPr="00B02616" w:rsidRDefault="000E7585" w:rsidP="000E7585">
            <w:pPr>
              <w:rPr>
                <w:b/>
                <w:smallCaps/>
                <w:sz w:val="20"/>
                <w:szCs w:val="20"/>
              </w:rPr>
            </w:pPr>
            <w:smartTag w:uri="urn:schemas-microsoft-com:office:smarttags" w:element="Street">
              <w:smartTag w:uri="urn:schemas-microsoft-com:office:smarttags" w:element="place">
                <w:smartTag w:uri="urn:schemas-microsoft-com:office:smarttags" w:element="address">
                  <w:smartTag w:uri="urn:schemas-microsoft-com:office:smarttags" w:element="PlaceName">
                    <w:r w:rsidRPr="00B02616">
                      <w:rPr>
                        <w:b/>
                        <w:smallCaps/>
                        <w:sz w:val="20"/>
                        <w:szCs w:val="20"/>
                      </w:rPr>
                      <w:t>Riverside</w:t>
                    </w:r>
                  </w:smartTag>
                </w:smartTag>
                <w:r w:rsidRPr="00B02616">
                  <w:rPr>
                    <w:b/>
                    <w:smallCaps/>
                    <w:sz w:val="20"/>
                    <w:szCs w:val="20"/>
                  </w:rPr>
                  <w:t xml:space="preserve"> </w:t>
                </w:r>
                <w:smartTag w:uri="urn:schemas-microsoft-com:office:smarttags" w:element="PlaceType">
                  <w:r w:rsidRPr="00B02616">
                    <w:rPr>
                      <w:b/>
                      <w:smallCaps/>
                      <w:sz w:val="20"/>
                      <w:szCs w:val="20"/>
                    </w:rPr>
                    <w:t>Cemetery</w:t>
                  </w:r>
                </w:smartTag>
              </w:smartTag>
            </w:smartTag>
          </w:p>
        </w:tc>
        <w:tc>
          <w:tcPr>
            <w:tcW w:w="1497" w:type="dxa"/>
          </w:tcPr>
          <w:p w14:paraId="53F6AF0D" w14:textId="72EB2AD0" w:rsidR="000E7585" w:rsidRPr="00B02616" w:rsidRDefault="000E7585" w:rsidP="000E7585">
            <w:pPr>
              <w:jc w:val="right"/>
              <w:rPr>
                <w:sz w:val="20"/>
                <w:szCs w:val="20"/>
              </w:rPr>
            </w:pPr>
            <w:r>
              <w:rPr>
                <w:sz w:val="20"/>
                <w:szCs w:val="20"/>
              </w:rPr>
              <w:t>11,646.11</w:t>
            </w:r>
          </w:p>
        </w:tc>
        <w:tc>
          <w:tcPr>
            <w:tcW w:w="1548" w:type="dxa"/>
          </w:tcPr>
          <w:p w14:paraId="39A6584B" w14:textId="77777777" w:rsidR="000E7585" w:rsidRPr="00B02616" w:rsidRDefault="000E7585" w:rsidP="000E7585">
            <w:pPr>
              <w:jc w:val="right"/>
              <w:rPr>
                <w:sz w:val="20"/>
                <w:szCs w:val="20"/>
              </w:rPr>
            </w:pPr>
          </w:p>
        </w:tc>
        <w:tc>
          <w:tcPr>
            <w:tcW w:w="2005" w:type="dxa"/>
          </w:tcPr>
          <w:p w14:paraId="3D961588" w14:textId="77777777" w:rsidR="000E7585" w:rsidRPr="00B02616" w:rsidRDefault="000E7585" w:rsidP="000E7585">
            <w:pPr>
              <w:jc w:val="right"/>
              <w:rPr>
                <w:sz w:val="20"/>
                <w:szCs w:val="20"/>
              </w:rPr>
            </w:pPr>
          </w:p>
        </w:tc>
        <w:tc>
          <w:tcPr>
            <w:tcW w:w="1803" w:type="dxa"/>
          </w:tcPr>
          <w:p w14:paraId="41C4C58B" w14:textId="3FA3B6C1" w:rsidR="000E7585" w:rsidRPr="00B02616" w:rsidRDefault="000E1E41" w:rsidP="000E7585">
            <w:pPr>
              <w:jc w:val="right"/>
              <w:rPr>
                <w:sz w:val="20"/>
                <w:szCs w:val="20"/>
              </w:rPr>
            </w:pPr>
            <w:r>
              <w:rPr>
                <w:sz w:val="20"/>
                <w:szCs w:val="20"/>
              </w:rPr>
              <w:t>11,646.11</w:t>
            </w:r>
          </w:p>
        </w:tc>
      </w:tr>
      <w:tr w:rsidR="00391B61" w:rsidRPr="00B02616" w14:paraId="7FB0D364" w14:textId="77777777" w:rsidTr="00391B61">
        <w:trPr>
          <w:trHeight w:val="332"/>
        </w:trPr>
        <w:tc>
          <w:tcPr>
            <w:tcW w:w="9473" w:type="dxa"/>
            <w:gridSpan w:val="5"/>
          </w:tcPr>
          <w:p w14:paraId="58A9A877" w14:textId="77777777" w:rsidR="00391B61" w:rsidRPr="00B02616" w:rsidRDefault="00391B61" w:rsidP="00391B61">
            <w:pPr>
              <w:rPr>
                <w:b/>
                <w:smallCaps/>
                <w:sz w:val="20"/>
                <w:szCs w:val="20"/>
                <w:u w:val="single"/>
              </w:rPr>
            </w:pPr>
            <w:r w:rsidRPr="00B02616">
              <w:rPr>
                <w:b/>
                <w:smallCaps/>
                <w:sz w:val="20"/>
                <w:szCs w:val="20"/>
                <w:u w:val="single"/>
              </w:rPr>
              <w:t xml:space="preserve">Memorial Funds </w:t>
            </w:r>
          </w:p>
        </w:tc>
      </w:tr>
      <w:tr w:rsidR="005D5E7D" w:rsidRPr="00B02616" w14:paraId="69D42342" w14:textId="77777777" w:rsidTr="00391B61">
        <w:trPr>
          <w:trHeight w:val="332"/>
        </w:trPr>
        <w:tc>
          <w:tcPr>
            <w:tcW w:w="2620" w:type="dxa"/>
          </w:tcPr>
          <w:p w14:paraId="3DAA8E54" w14:textId="77777777" w:rsidR="005D5E7D" w:rsidRPr="00B02616" w:rsidRDefault="005D5E7D" w:rsidP="005D5E7D">
            <w:pPr>
              <w:rPr>
                <w:b/>
                <w:smallCaps/>
                <w:sz w:val="20"/>
                <w:szCs w:val="20"/>
              </w:rPr>
            </w:pPr>
            <w:r w:rsidRPr="00B02616">
              <w:rPr>
                <w:b/>
                <w:smallCaps/>
                <w:sz w:val="20"/>
                <w:szCs w:val="20"/>
              </w:rPr>
              <w:t>Undesignated</w:t>
            </w:r>
          </w:p>
        </w:tc>
        <w:tc>
          <w:tcPr>
            <w:tcW w:w="1497" w:type="dxa"/>
          </w:tcPr>
          <w:p w14:paraId="5322EEAD" w14:textId="2482C832" w:rsidR="005D5E7D" w:rsidRPr="00B02616" w:rsidRDefault="005D5E7D" w:rsidP="005D5E7D">
            <w:pPr>
              <w:jc w:val="right"/>
              <w:rPr>
                <w:sz w:val="20"/>
                <w:szCs w:val="20"/>
              </w:rPr>
            </w:pPr>
            <w:r>
              <w:rPr>
                <w:sz w:val="20"/>
                <w:szCs w:val="20"/>
              </w:rPr>
              <w:t>8,826.71</w:t>
            </w:r>
          </w:p>
        </w:tc>
        <w:tc>
          <w:tcPr>
            <w:tcW w:w="1548" w:type="dxa"/>
          </w:tcPr>
          <w:p w14:paraId="7E2B4B98" w14:textId="2339117F" w:rsidR="005D5E7D" w:rsidRPr="00B02616" w:rsidRDefault="005D5E7D" w:rsidP="005D5E7D">
            <w:pPr>
              <w:jc w:val="right"/>
              <w:rPr>
                <w:sz w:val="20"/>
                <w:szCs w:val="20"/>
              </w:rPr>
            </w:pPr>
            <w:r>
              <w:rPr>
                <w:sz w:val="20"/>
                <w:szCs w:val="20"/>
              </w:rPr>
              <w:t>1.04</w:t>
            </w:r>
          </w:p>
        </w:tc>
        <w:tc>
          <w:tcPr>
            <w:tcW w:w="2005" w:type="dxa"/>
          </w:tcPr>
          <w:p w14:paraId="5E0003DF" w14:textId="56551412" w:rsidR="005D5E7D" w:rsidRPr="00B02616" w:rsidRDefault="005D5E7D" w:rsidP="005D5E7D">
            <w:pPr>
              <w:jc w:val="right"/>
              <w:rPr>
                <w:sz w:val="20"/>
                <w:szCs w:val="20"/>
              </w:rPr>
            </w:pPr>
          </w:p>
        </w:tc>
        <w:tc>
          <w:tcPr>
            <w:tcW w:w="1803" w:type="dxa"/>
          </w:tcPr>
          <w:p w14:paraId="41A17361" w14:textId="320A856A" w:rsidR="005D5E7D" w:rsidRPr="00B02616" w:rsidRDefault="005D5E7D" w:rsidP="005D5E7D">
            <w:pPr>
              <w:jc w:val="right"/>
              <w:rPr>
                <w:sz w:val="20"/>
                <w:szCs w:val="20"/>
              </w:rPr>
            </w:pPr>
            <w:r>
              <w:rPr>
                <w:sz w:val="20"/>
                <w:szCs w:val="20"/>
              </w:rPr>
              <w:t>8827.75</w:t>
            </w:r>
          </w:p>
        </w:tc>
      </w:tr>
      <w:tr w:rsidR="005D5E7D" w:rsidRPr="00B02616" w14:paraId="6FBF1624" w14:textId="77777777" w:rsidTr="00391B61">
        <w:trPr>
          <w:trHeight w:val="332"/>
        </w:trPr>
        <w:tc>
          <w:tcPr>
            <w:tcW w:w="2620" w:type="dxa"/>
          </w:tcPr>
          <w:p w14:paraId="0A597EB6" w14:textId="77777777" w:rsidR="005D5E7D" w:rsidRPr="00B02616" w:rsidRDefault="005D5E7D" w:rsidP="005D5E7D">
            <w:pPr>
              <w:rPr>
                <w:b/>
                <w:smallCaps/>
                <w:sz w:val="20"/>
                <w:szCs w:val="20"/>
              </w:rPr>
            </w:pPr>
            <w:r>
              <w:rPr>
                <w:b/>
                <w:smallCaps/>
                <w:sz w:val="20"/>
                <w:szCs w:val="20"/>
              </w:rPr>
              <w:t>Library</w:t>
            </w:r>
          </w:p>
        </w:tc>
        <w:tc>
          <w:tcPr>
            <w:tcW w:w="1497" w:type="dxa"/>
          </w:tcPr>
          <w:p w14:paraId="265EB687" w14:textId="643A362B" w:rsidR="005D5E7D" w:rsidRPr="00B02616" w:rsidRDefault="005D5E7D" w:rsidP="005D5E7D">
            <w:pPr>
              <w:jc w:val="right"/>
              <w:rPr>
                <w:sz w:val="20"/>
                <w:szCs w:val="20"/>
              </w:rPr>
            </w:pPr>
            <w:r>
              <w:rPr>
                <w:sz w:val="20"/>
                <w:szCs w:val="20"/>
              </w:rPr>
              <w:t>311.60</w:t>
            </w:r>
          </w:p>
        </w:tc>
        <w:tc>
          <w:tcPr>
            <w:tcW w:w="1548" w:type="dxa"/>
          </w:tcPr>
          <w:p w14:paraId="1A8D2B8B" w14:textId="77777777" w:rsidR="005D5E7D" w:rsidRPr="00B02616" w:rsidRDefault="005D5E7D" w:rsidP="005D5E7D">
            <w:pPr>
              <w:jc w:val="right"/>
              <w:rPr>
                <w:sz w:val="20"/>
                <w:szCs w:val="20"/>
              </w:rPr>
            </w:pPr>
          </w:p>
        </w:tc>
        <w:tc>
          <w:tcPr>
            <w:tcW w:w="2005" w:type="dxa"/>
          </w:tcPr>
          <w:p w14:paraId="34CC2673" w14:textId="77777777" w:rsidR="005D5E7D" w:rsidRPr="00B02616" w:rsidRDefault="005D5E7D" w:rsidP="005D5E7D">
            <w:pPr>
              <w:jc w:val="right"/>
              <w:rPr>
                <w:sz w:val="20"/>
                <w:szCs w:val="20"/>
              </w:rPr>
            </w:pPr>
          </w:p>
        </w:tc>
        <w:tc>
          <w:tcPr>
            <w:tcW w:w="1803" w:type="dxa"/>
          </w:tcPr>
          <w:p w14:paraId="16EBD109" w14:textId="3AF9BE3E" w:rsidR="005D5E7D" w:rsidRPr="00B02616" w:rsidRDefault="005D5E7D" w:rsidP="005D5E7D">
            <w:pPr>
              <w:jc w:val="right"/>
              <w:rPr>
                <w:sz w:val="20"/>
                <w:szCs w:val="20"/>
              </w:rPr>
            </w:pPr>
            <w:r>
              <w:rPr>
                <w:sz w:val="20"/>
                <w:szCs w:val="20"/>
              </w:rPr>
              <w:t>311.60</w:t>
            </w:r>
          </w:p>
        </w:tc>
      </w:tr>
      <w:tr w:rsidR="005D5E7D" w:rsidRPr="00B02616" w14:paraId="12162172" w14:textId="77777777" w:rsidTr="00983E17">
        <w:trPr>
          <w:trHeight w:val="332"/>
        </w:trPr>
        <w:tc>
          <w:tcPr>
            <w:tcW w:w="2620" w:type="dxa"/>
          </w:tcPr>
          <w:p w14:paraId="52CD9F94" w14:textId="77777777" w:rsidR="005D5E7D" w:rsidRPr="00B02616" w:rsidRDefault="005D5E7D" w:rsidP="005D5E7D">
            <w:pPr>
              <w:rPr>
                <w:b/>
                <w:smallCaps/>
                <w:sz w:val="20"/>
                <w:szCs w:val="20"/>
              </w:rPr>
            </w:pPr>
            <w:r w:rsidRPr="00B02616">
              <w:rPr>
                <w:b/>
                <w:smallCaps/>
                <w:sz w:val="20"/>
                <w:szCs w:val="20"/>
              </w:rPr>
              <w:t>Music</w:t>
            </w:r>
          </w:p>
        </w:tc>
        <w:tc>
          <w:tcPr>
            <w:tcW w:w="1497" w:type="dxa"/>
            <w:vAlign w:val="center"/>
          </w:tcPr>
          <w:p w14:paraId="356FDDF0" w14:textId="43EF0460" w:rsidR="005D5E7D" w:rsidRPr="00B02616" w:rsidRDefault="005D5E7D" w:rsidP="005D5E7D">
            <w:pPr>
              <w:jc w:val="right"/>
              <w:rPr>
                <w:sz w:val="20"/>
                <w:szCs w:val="20"/>
              </w:rPr>
            </w:pPr>
            <w:r>
              <w:rPr>
                <w:sz w:val="20"/>
                <w:szCs w:val="20"/>
              </w:rPr>
              <w:t>2,065.15</w:t>
            </w:r>
          </w:p>
        </w:tc>
        <w:tc>
          <w:tcPr>
            <w:tcW w:w="1548" w:type="dxa"/>
          </w:tcPr>
          <w:p w14:paraId="1FA20C9E" w14:textId="77777777" w:rsidR="005D5E7D" w:rsidRPr="00B02616" w:rsidRDefault="005D5E7D" w:rsidP="005D5E7D">
            <w:pPr>
              <w:jc w:val="right"/>
              <w:rPr>
                <w:sz w:val="20"/>
                <w:szCs w:val="20"/>
              </w:rPr>
            </w:pPr>
          </w:p>
        </w:tc>
        <w:tc>
          <w:tcPr>
            <w:tcW w:w="2005" w:type="dxa"/>
          </w:tcPr>
          <w:p w14:paraId="26CAC75E" w14:textId="77777777" w:rsidR="005D5E7D" w:rsidRPr="00B02616" w:rsidRDefault="005D5E7D" w:rsidP="005D5E7D">
            <w:pPr>
              <w:jc w:val="right"/>
              <w:rPr>
                <w:sz w:val="20"/>
                <w:szCs w:val="20"/>
              </w:rPr>
            </w:pPr>
          </w:p>
        </w:tc>
        <w:tc>
          <w:tcPr>
            <w:tcW w:w="1803" w:type="dxa"/>
          </w:tcPr>
          <w:p w14:paraId="4C4F1CF1" w14:textId="0A5A4B84" w:rsidR="005D5E7D" w:rsidRPr="00B02616" w:rsidRDefault="005D5E7D" w:rsidP="005D5E7D">
            <w:pPr>
              <w:jc w:val="right"/>
              <w:rPr>
                <w:sz w:val="20"/>
                <w:szCs w:val="20"/>
              </w:rPr>
            </w:pPr>
            <w:r>
              <w:rPr>
                <w:sz w:val="20"/>
                <w:szCs w:val="20"/>
              </w:rPr>
              <w:t>2,065.15</w:t>
            </w:r>
          </w:p>
        </w:tc>
      </w:tr>
      <w:tr w:rsidR="005D5E7D" w:rsidRPr="00B02616" w14:paraId="02E2A035" w14:textId="77777777" w:rsidTr="00391B61">
        <w:trPr>
          <w:trHeight w:val="332"/>
        </w:trPr>
        <w:tc>
          <w:tcPr>
            <w:tcW w:w="2620" w:type="dxa"/>
          </w:tcPr>
          <w:p w14:paraId="760DC85C" w14:textId="77777777" w:rsidR="005D5E7D" w:rsidRPr="00B02616" w:rsidRDefault="005D5E7D" w:rsidP="005D5E7D">
            <w:pPr>
              <w:rPr>
                <w:b/>
                <w:smallCaps/>
                <w:sz w:val="20"/>
                <w:szCs w:val="20"/>
              </w:rPr>
            </w:pPr>
            <w:r>
              <w:rPr>
                <w:b/>
                <w:smallCaps/>
                <w:sz w:val="20"/>
                <w:szCs w:val="20"/>
              </w:rPr>
              <w:t>cd #4878</w:t>
            </w:r>
          </w:p>
        </w:tc>
        <w:tc>
          <w:tcPr>
            <w:tcW w:w="1497" w:type="dxa"/>
            <w:vAlign w:val="center"/>
          </w:tcPr>
          <w:p w14:paraId="09CC693C" w14:textId="47B2CCBB" w:rsidR="005D5E7D" w:rsidRPr="000D412A" w:rsidRDefault="005D5E7D" w:rsidP="005D5E7D">
            <w:pPr>
              <w:jc w:val="right"/>
              <w:rPr>
                <w:sz w:val="20"/>
                <w:szCs w:val="20"/>
              </w:rPr>
            </w:pPr>
            <w:r>
              <w:rPr>
                <w:sz w:val="20"/>
                <w:szCs w:val="20"/>
              </w:rPr>
              <w:t>4,631.38</w:t>
            </w:r>
          </w:p>
        </w:tc>
        <w:tc>
          <w:tcPr>
            <w:tcW w:w="1548" w:type="dxa"/>
          </w:tcPr>
          <w:p w14:paraId="01EDE75C" w14:textId="36903ABB" w:rsidR="005D5E7D" w:rsidRPr="00B02616" w:rsidRDefault="005D5E7D" w:rsidP="005D5E7D">
            <w:pPr>
              <w:jc w:val="right"/>
              <w:rPr>
                <w:sz w:val="20"/>
                <w:szCs w:val="20"/>
              </w:rPr>
            </w:pPr>
            <w:r>
              <w:rPr>
                <w:sz w:val="20"/>
                <w:szCs w:val="20"/>
              </w:rPr>
              <w:t>18.55</w:t>
            </w:r>
          </w:p>
        </w:tc>
        <w:tc>
          <w:tcPr>
            <w:tcW w:w="2005" w:type="dxa"/>
          </w:tcPr>
          <w:p w14:paraId="1ED16F9E" w14:textId="77777777" w:rsidR="005D5E7D" w:rsidRPr="00B02616" w:rsidRDefault="005D5E7D" w:rsidP="005D5E7D">
            <w:pPr>
              <w:jc w:val="right"/>
              <w:rPr>
                <w:sz w:val="20"/>
                <w:szCs w:val="20"/>
              </w:rPr>
            </w:pPr>
          </w:p>
        </w:tc>
        <w:tc>
          <w:tcPr>
            <w:tcW w:w="1803" w:type="dxa"/>
          </w:tcPr>
          <w:p w14:paraId="63B3C6E8" w14:textId="40ABEB3A" w:rsidR="005D5E7D" w:rsidRPr="00B02616" w:rsidRDefault="005D5E7D" w:rsidP="005D5E7D">
            <w:pPr>
              <w:jc w:val="right"/>
              <w:rPr>
                <w:sz w:val="20"/>
                <w:szCs w:val="20"/>
              </w:rPr>
            </w:pPr>
            <w:r>
              <w:rPr>
                <w:sz w:val="20"/>
                <w:szCs w:val="20"/>
              </w:rPr>
              <w:t>4,649.93</w:t>
            </w:r>
          </w:p>
        </w:tc>
      </w:tr>
      <w:tr w:rsidR="005D5E7D" w:rsidRPr="00B02616" w14:paraId="426AA8CF" w14:textId="77777777" w:rsidTr="00391B61">
        <w:trPr>
          <w:trHeight w:val="332"/>
        </w:trPr>
        <w:tc>
          <w:tcPr>
            <w:tcW w:w="2620" w:type="dxa"/>
          </w:tcPr>
          <w:p w14:paraId="4B28B046" w14:textId="77777777" w:rsidR="005D5E7D" w:rsidRPr="00B02616" w:rsidRDefault="005D5E7D" w:rsidP="005D5E7D">
            <w:pPr>
              <w:rPr>
                <w:b/>
                <w:smallCaps/>
                <w:sz w:val="20"/>
                <w:szCs w:val="20"/>
              </w:rPr>
            </w:pPr>
            <w:r w:rsidRPr="00B02616">
              <w:rPr>
                <w:b/>
                <w:smallCaps/>
                <w:sz w:val="20"/>
                <w:szCs w:val="20"/>
              </w:rPr>
              <w:t>Horse Camp</w:t>
            </w:r>
          </w:p>
        </w:tc>
        <w:tc>
          <w:tcPr>
            <w:tcW w:w="1497" w:type="dxa"/>
            <w:vAlign w:val="center"/>
          </w:tcPr>
          <w:p w14:paraId="72FF4EE9" w14:textId="08FF1969" w:rsidR="005D5E7D" w:rsidRPr="000D412A" w:rsidRDefault="005D5E7D" w:rsidP="005D5E7D">
            <w:pPr>
              <w:jc w:val="right"/>
              <w:rPr>
                <w:sz w:val="20"/>
                <w:szCs w:val="20"/>
              </w:rPr>
            </w:pPr>
            <w:r>
              <w:rPr>
                <w:sz w:val="20"/>
                <w:szCs w:val="20"/>
              </w:rPr>
              <w:t>5,068.37</w:t>
            </w:r>
          </w:p>
        </w:tc>
        <w:tc>
          <w:tcPr>
            <w:tcW w:w="1548" w:type="dxa"/>
          </w:tcPr>
          <w:p w14:paraId="47833D8D" w14:textId="4527462B" w:rsidR="005D5E7D" w:rsidRPr="00B02616" w:rsidRDefault="005D5E7D" w:rsidP="005D5E7D">
            <w:pPr>
              <w:jc w:val="right"/>
              <w:rPr>
                <w:sz w:val="20"/>
                <w:szCs w:val="20"/>
              </w:rPr>
            </w:pPr>
            <w:r>
              <w:rPr>
                <w:sz w:val="20"/>
                <w:szCs w:val="20"/>
              </w:rPr>
              <w:t>148.24</w:t>
            </w:r>
          </w:p>
        </w:tc>
        <w:tc>
          <w:tcPr>
            <w:tcW w:w="2005" w:type="dxa"/>
          </w:tcPr>
          <w:p w14:paraId="10DD1C46" w14:textId="231B4364" w:rsidR="005D5E7D" w:rsidRPr="00B02616" w:rsidRDefault="005D5E7D" w:rsidP="005D5E7D">
            <w:pPr>
              <w:jc w:val="right"/>
              <w:rPr>
                <w:sz w:val="20"/>
                <w:szCs w:val="20"/>
              </w:rPr>
            </w:pPr>
            <w:r>
              <w:rPr>
                <w:sz w:val="20"/>
                <w:szCs w:val="20"/>
              </w:rPr>
              <w:t>700.00</w:t>
            </w:r>
          </w:p>
        </w:tc>
        <w:tc>
          <w:tcPr>
            <w:tcW w:w="1803" w:type="dxa"/>
          </w:tcPr>
          <w:p w14:paraId="0D9258F0" w14:textId="330DA48E" w:rsidR="005D5E7D" w:rsidRPr="00B02616" w:rsidRDefault="005D5E7D" w:rsidP="005D5E7D">
            <w:pPr>
              <w:jc w:val="right"/>
              <w:rPr>
                <w:sz w:val="20"/>
                <w:szCs w:val="20"/>
              </w:rPr>
            </w:pPr>
            <w:r>
              <w:rPr>
                <w:sz w:val="20"/>
                <w:szCs w:val="20"/>
              </w:rPr>
              <w:t>4,516.61</w:t>
            </w:r>
          </w:p>
        </w:tc>
      </w:tr>
      <w:tr w:rsidR="005D5E7D" w:rsidRPr="00B02616" w14:paraId="335E9784" w14:textId="77777777" w:rsidTr="00391B61">
        <w:trPr>
          <w:trHeight w:val="637"/>
        </w:trPr>
        <w:tc>
          <w:tcPr>
            <w:tcW w:w="2620" w:type="dxa"/>
          </w:tcPr>
          <w:p w14:paraId="10DADAD4" w14:textId="77777777" w:rsidR="005D5E7D" w:rsidRDefault="005D5E7D" w:rsidP="005D5E7D">
            <w:pPr>
              <w:rPr>
                <w:b/>
                <w:smallCaps/>
                <w:sz w:val="20"/>
                <w:szCs w:val="20"/>
              </w:rPr>
            </w:pPr>
            <w:r>
              <w:rPr>
                <w:b/>
                <w:smallCaps/>
                <w:sz w:val="20"/>
                <w:szCs w:val="20"/>
              </w:rPr>
              <w:t>TOTAL MEMORIAL FUNDS</w:t>
            </w:r>
          </w:p>
        </w:tc>
        <w:tc>
          <w:tcPr>
            <w:tcW w:w="1497" w:type="dxa"/>
            <w:vAlign w:val="center"/>
          </w:tcPr>
          <w:p w14:paraId="3709B163" w14:textId="3787D265" w:rsidR="005D5E7D" w:rsidRPr="00B02616" w:rsidRDefault="005D5E7D" w:rsidP="005D5E7D">
            <w:pPr>
              <w:jc w:val="right"/>
              <w:rPr>
                <w:sz w:val="20"/>
                <w:szCs w:val="20"/>
              </w:rPr>
            </w:pPr>
            <w:r>
              <w:rPr>
                <w:sz w:val="20"/>
                <w:szCs w:val="20"/>
              </w:rPr>
              <w:t>20,903.21</w:t>
            </w:r>
          </w:p>
        </w:tc>
        <w:tc>
          <w:tcPr>
            <w:tcW w:w="1548" w:type="dxa"/>
            <w:vAlign w:val="center"/>
          </w:tcPr>
          <w:p w14:paraId="09E6E98D" w14:textId="11408FEE" w:rsidR="005D5E7D" w:rsidRPr="00B02616" w:rsidRDefault="005D5E7D" w:rsidP="005D5E7D">
            <w:pPr>
              <w:jc w:val="right"/>
              <w:rPr>
                <w:sz w:val="20"/>
                <w:szCs w:val="20"/>
              </w:rPr>
            </w:pPr>
            <w:r>
              <w:rPr>
                <w:sz w:val="20"/>
                <w:szCs w:val="20"/>
              </w:rPr>
              <w:t>167.83</w:t>
            </w:r>
          </w:p>
        </w:tc>
        <w:tc>
          <w:tcPr>
            <w:tcW w:w="2005" w:type="dxa"/>
            <w:vAlign w:val="center"/>
          </w:tcPr>
          <w:p w14:paraId="7A9A7DBE" w14:textId="72288936" w:rsidR="005D5E7D" w:rsidRPr="00B02616" w:rsidRDefault="005D5E7D" w:rsidP="005D5E7D">
            <w:pPr>
              <w:jc w:val="right"/>
              <w:rPr>
                <w:sz w:val="20"/>
                <w:szCs w:val="20"/>
              </w:rPr>
            </w:pPr>
            <w:r>
              <w:rPr>
                <w:sz w:val="20"/>
                <w:szCs w:val="20"/>
              </w:rPr>
              <w:t>700.00</w:t>
            </w:r>
          </w:p>
        </w:tc>
        <w:tc>
          <w:tcPr>
            <w:tcW w:w="1803" w:type="dxa"/>
            <w:vAlign w:val="center"/>
          </w:tcPr>
          <w:p w14:paraId="13D6D2B8" w14:textId="3122FEF6" w:rsidR="005D5E7D" w:rsidRPr="00B02616" w:rsidRDefault="005D5E7D" w:rsidP="005D5E7D">
            <w:pPr>
              <w:jc w:val="right"/>
              <w:rPr>
                <w:sz w:val="20"/>
                <w:szCs w:val="20"/>
              </w:rPr>
            </w:pPr>
            <w:r>
              <w:rPr>
                <w:sz w:val="20"/>
                <w:szCs w:val="20"/>
              </w:rPr>
              <w:t>20,371.40</w:t>
            </w:r>
          </w:p>
        </w:tc>
      </w:tr>
      <w:tr w:rsidR="005D5E7D" w:rsidRPr="00B02616" w14:paraId="7FB3CF3A" w14:textId="77777777" w:rsidTr="00983E17">
        <w:trPr>
          <w:trHeight w:val="666"/>
        </w:trPr>
        <w:tc>
          <w:tcPr>
            <w:tcW w:w="2620" w:type="dxa"/>
          </w:tcPr>
          <w:p w14:paraId="4EE75F0C" w14:textId="77777777" w:rsidR="005D5E7D" w:rsidRDefault="005D5E7D" w:rsidP="005D5E7D">
            <w:pPr>
              <w:rPr>
                <w:b/>
                <w:smallCaps/>
                <w:sz w:val="20"/>
                <w:szCs w:val="20"/>
              </w:rPr>
            </w:pPr>
            <w:r>
              <w:rPr>
                <w:b/>
                <w:smallCaps/>
                <w:sz w:val="20"/>
                <w:szCs w:val="20"/>
              </w:rPr>
              <w:t>riverside cemetery upkeep</w:t>
            </w:r>
          </w:p>
        </w:tc>
        <w:tc>
          <w:tcPr>
            <w:tcW w:w="1497" w:type="dxa"/>
          </w:tcPr>
          <w:p w14:paraId="1D361CC3" w14:textId="27C69393" w:rsidR="005D5E7D" w:rsidRPr="00B02616" w:rsidRDefault="005D5E7D" w:rsidP="005D5E7D">
            <w:pPr>
              <w:jc w:val="right"/>
              <w:rPr>
                <w:sz w:val="20"/>
                <w:szCs w:val="20"/>
              </w:rPr>
            </w:pPr>
            <w:r>
              <w:rPr>
                <w:sz w:val="20"/>
                <w:szCs w:val="20"/>
              </w:rPr>
              <w:t>992.89</w:t>
            </w:r>
          </w:p>
        </w:tc>
        <w:tc>
          <w:tcPr>
            <w:tcW w:w="1548" w:type="dxa"/>
            <w:vAlign w:val="center"/>
          </w:tcPr>
          <w:p w14:paraId="3FFA30AB" w14:textId="23CD36D7" w:rsidR="005D5E7D" w:rsidRPr="00B02616" w:rsidRDefault="005D5E7D" w:rsidP="005D5E7D">
            <w:pPr>
              <w:jc w:val="right"/>
              <w:rPr>
                <w:sz w:val="20"/>
                <w:szCs w:val="20"/>
              </w:rPr>
            </w:pPr>
            <w:r>
              <w:rPr>
                <w:sz w:val="20"/>
                <w:szCs w:val="20"/>
              </w:rPr>
              <w:t>.09</w:t>
            </w:r>
          </w:p>
        </w:tc>
        <w:tc>
          <w:tcPr>
            <w:tcW w:w="2005" w:type="dxa"/>
            <w:vAlign w:val="center"/>
          </w:tcPr>
          <w:p w14:paraId="7C29E310" w14:textId="747536D1" w:rsidR="005D5E7D" w:rsidRPr="00B02616" w:rsidRDefault="005D5E7D" w:rsidP="005D5E7D">
            <w:pPr>
              <w:jc w:val="right"/>
              <w:rPr>
                <w:sz w:val="20"/>
                <w:szCs w:val="20"/>
              </w:rPr>
            </w:pPr>
            <w:r>
              <w:rPr>
                <w:sz w:val="20"/>
                <w:szCs w:val="20"/>
              </w:rPr>
              <w:t>204.00</w:t>
            </w:r>
          </w:p>
        </w:tc>
        <w:tc>
          <w:tcPr>
            <w:tcW w:w="1803" w:type="dxa"/>
            <w:vAlign w:val="center"/>
          </w:tcPr>
          <w:p w14:paraId="6DF8DFEF" w14:textId="62E7E868" w:rsidR="005D5E7D" w:rsidRPr="00B02616" w:rsidRDefault="005D5E7D" w:rsidP="005D5E7D">
            <w:pPr>
              <w:jc w:val="right"/>
              <w:rPr>
                <w:sz w:val="20"/>
                <w:szCs w:val="20"/>
              </w:rPr>
            </w:pPr>
            <w:r>
              <w:rPr>
                <w:sz w:val="20"/>
                <w:szCs w:val="20"/>
              </w:rPr>
              <w:t>788.98</w:t>
            </w:r>
          </w:p>
        </w:tc>
      </w:tr>
    </w:tbl>
    <w:p w14:paraId="2E1D8EDA" w14:textId="77777777" w:rsidR="00391B61" w:rsidRDefault="00391B61" w:rsidP="00391B61">
      <w:pPr>
        <w:contextualSpacing/>
        <w:rPr>
          <w:b/>
          <w:sz w:val="20"/>
          <w:szCs w:val="20"/>
        </w:rPr>
      </w:pPr>
    </w:p>
    <w:p w14:paraId="44537321" w14:textId="77777777" w:rsidR="00391B61" w:rsidRDefault="00391B61" w:rsidP="00391B61">
      <w:pPr>
        <w:contextualSpacing/>
        <w:rPr>
          <w:b/>
          <w:sz w:val="20"/>
          <w:szCs w:val="20"/>
        </w:rPr>
      </w:pPr>
    </w:p>
    <w:p w14:paraId="22FB0326" w14:textId="77777777" w:rsidR="00391B61" w:rsidRDefault="00391B61" w:rsidP="00391B61">
      <w:pPr>
        <w:contextualSpacing/>
        <w:rPr>
          <w:b/>
          <w:sz w:val="20"/>
          <w:szCs w:val="20"/>
        </w:rPr>
      </w:pPr>
    </w:p>
    <w:p w14:paraId="313BC5E4" w14:textId="77777777" w:rsidR="00391B61" w:rsidRDefault="00391B61" w:rsidP="00391B61">
      <w:pPr>
        <w:contextualSpacing/>
        <w:rPr>
          <w:b/>
          <w:sz w:val="20"/>
          <w:szCs w:val="20"/>
        </w:rPr>
      </w:pPr>
    </w:p>
    <w:p w14:paraId="359C9C0D" w14:textId="77777777" w:rsidR="00391B61" w:rsidRDefault="00391B61" w:rsidP="00391B61">
      <w:pPr>
        <w:contextualSpacing/>
        <w:rPr>
          <w:b/>
          <w:sz w:val="20"/>
          <w:szCs w:val="20"/>
        </w:rPr>
      </w:pPr>
    </w:p>
    <w:p w14:paraId="38A5CF42" w14:textId="77777777" w:rsidR="00391B61" w:rsidRDefault="00391B61" w:rsidP="00391B61">
      <w:pPr>
        <w:contextualSpacing/>
        <w:rPr>
          <w:b/>
          <w:sz w:val="20"/>
          <w:szCs w:val="20"/>
        </w:rPr>
      </w:pPr>
    </w:p>
    <w:p w14:paraId="2703B929" w14:textId="77777777" w:rsidR="00391B61" w:rsidRDefault="00391B61" w:rsidP="00391B61">
      <w:pPr>
        <w:contextualSpacing/>
        <w:rPr>
          <w:b/>
          <w:sz w:val="20"/>
          <w:szCs w:val="20"/>
        </w:rPr>
      </w:pPr>
    </w:p>
    <w:p w14:paraId="2902BEF7" w14:textId="77777777" w:rsidR="00391B61" w:rsidRDefault="00391B61" w:rsidP="00391B61">
      <w:pPr>
        <w:contextualSpacing/>
        <w:rPr>
          <w:b/>
          <w:sz w:val="20"/>
          <w:szCs w:val="20"/>
        </w:rPr>
      </w:pPr>
    </w:p>
    <w:p w14:paraId="5C112584" w14:textId="77777777" w:rsidR="00391B61" w:rsidRDefault="00391B61" w:rsidP="00391B61">
      <w:pPr>
        <w:contextualSpacing/>
        <w:rPr>
          <w:b/>
          <w:sz w:val="20"/>
          <w:szCs w:val="20"/>
        </w:rPr>
      </w:pPr>
    </w:p>
    <w:p w14:paraId="5B2E61DB" w14:textId="77777777" w:rsidR="00391B61" w:rsidRDefault="00391B61" w:rsidP="00391B61">
      <w:pPr>
        <w:contextualSpacing/>
        <w:rPr>
          <w:b/>
          <w:sz w:val="20"/>
          <w:szCs w:val="20"/>
        </w:rPr>
      </w:pPr>
    </w:p>
    <w:p w14:paraId="783BAA48" w14:textId="77777777" w:rsidR="00391B61" w:rsidRDefault="00391B61" w:rsidP="00391B61">
      <w:pPr>
        <w:contextualSpacing/>
        <w:rPr>
          <w:b/>
          <w:sz w:val="20"/>
          <w:szCs w:val="20"/>
        </w:rPr>
      </w:pPr>
    </w:p>
    <w:p w14:paraId="4246AC11" w14:textId="77777777" w:rsidR="00391B61" w:rsidRDefault="00391B61" w:rsidP="00391B61">
      <w:pPr>
        <w:contextualSpacing/>
        <w:rPr>
          <w:b/>
          <w:sz w:val="20"/>
          <w:szCs w:val="20"/>
        </w:rPr>
      </w:pPr>
    </w:p>
    <w:p w14:paraId="413A3C88" w14:textId="77777777" w:rsidR="00391B61" w:rsidRDefault="00391B61" w:rsidP="00391B61">
      <w:pPr>
        <w:contextualSpacing/>
        <w:rPr>
          <w:b/>
          <w:sz w:val="20"/>
          <w:szCs w:val="20"/>
        </w:rPr>
      </w:pPr>
    </w:p>
    <w:p w14:paraId="606B10FA" w14:textId="77777777" w:rsidR="00391B61" w:rsidRDefault="00391B61" w:rsidP="00391B61">
      <w:pPr>
        <w:contextualSpacing/>
        <w:rPr>
          <w:b/>
          <w:sz w:val="20"/>
          <w:szCs w:val="20"/>
        </w:rPr>
      </w:pPr>
    </w:p>
    <w:p w14:paraId="249CB484" w14:textId="77777777" w:rsidR="00391B61" w:rsidRDefault="00391B61" w:rsidP="00391B61">
      <w:pPr>
        <w:contextualSpacing/>
        <w:rPr>
          <w:b/>
          <w:sz w:val="20"/>
          <w:szCs w:val="20"/>
        </w:rPr>
      </w:pPr>
    </w:p>
    <w:p w14:paraId="057800DC" w14:textId="77777777" w:rsidR="00391B61" w:rsidRDefault="00391B61" w:rsidP="00391B61">
      <w:pPr>
        <w:contextualSpacing/>
        <w:rPr>
          <w:b/>
          <w:sz w:val="20"/>
          <w:szCs w:val="20"/>
        </w:rPr>
      </w:pPr>
    </w:p>
    <w:p w14:paraId="24A0C17D" w14:textId="77777777" w:rsidR="00391B61" w:rsidRDefault="00391B61" w:rsidP="00391B61">
      <w:pPr>
        <w:contextualSpacing/>
        <w:rPr>
          <w:b/>
          <w:sz w:val="20"/>
          <w:szCs w:val="20"/>
        </w:rPr>
      </w:pPr>
    </w:p>
    <w:p w14:paraId="1220786E" w14:textId="77777777" w:rsidR="00391B61" w:rsidRDefault="00391B61" w:rsidP="00391B61">
      <w:pPr>
        <w:contextualSpacing/>
        <w:rPr>
          <w:b/>
          <w:sz w:val="20"/>
          <w:szCs w:val="20"/>
        </w:rPr>
      </w:pPr>
    </w:p>
    <w:p w14:paraId="0696DC0D" w14:textId="77777777" w:rsidR="00391B61" w:rsidRDefault="00391B61" w:rsidP="00391B61">
      <w:pPr>
        <w:contextualSpacing/>
        <w:rPr>
          <w:b/>
          <w:sz w:val="20"/>
          <w:szCs w:val="20"/>
        </w:rPr>
      </w:pPr>
    </w:p>
    <w:p w14:paraId="4E5F4661" w14:textId="77777777" w:rsidR="00391B61" w:rsidRDefault="00391B61" w:rsidP="00391B61">
      <w:pPr>
        <w:contextualSpacing/>
        <w:rPr>
          <w:b/>
          <w:sz w:val="20"/>
          <w:szCs w:val="20"/>
        </w:rPr>
      </w:pPr>
    </w:p>
    <w:p w14:paraId="206CC434" w14:textId="77777777" w:rsidR="00391B61" w:rsidRDefault="00391B61" w:rsidP="00391B61">
      <w:pPr>
        <w:contextualSpacing/>
        <w:rPr>
          <w:b/>
          <w:sz w:val="20"/>
          <w:szCs w:val="20"/>
        </w:rPr>
      </w:pPr>
    </w:p>
    <w:p w14:paraId="7DDE4956" w14:textId="77777777" w:rsidR="00391B61" w:rsidRDefault="00391B61" w:rsidP="00391B61">
      <w:pPr>
        <w:contextualSpacing/>
        <w:rPr>
          <w:b/>
          <w:sz w:val="20"/>
          <w:szCs w:val="20"/>
        </w:rPr>
      </w:pPr>
    </w:p>
    <w:p w14:paraId="33BD370E" w14:textId="77777777" w:rsidR="00391B61" w:rsidRDefault="00391B61" w:rsidP="00391B61">
      <w:pPr>
        <w:contextualSpacing/>
        <w:rPr>
          <w:b/>
          <w:sz w:val="20"/>
          <w:szCs w:val="20"/>
        </w:rPr>
      </w:pPr>
    </w:p>
    <w:p w14:paraId="7D79BF86" w14:textId="77777777" w:rsidR="00391B61" w:rsidRDefault="00391B61" w:rsidP="00391B61">
      <w:pPr>
        <w:contextualSpacing/>
        <w:rPr>
          <w:b/>
          <w:sz w:val="20"/>
          <w:szCs w:val="20"/>
        </w:rPr>
      </w:pPr>
    </w:p>
    <w:p w14:paraId="43D3CCBB" w14:textId="77777777" w:rsidR="00391B61" w:rsidRDefault="00391B61" w:rsidP="00391B61">
      <w:pPr>
        <w:contextualSpacing/>
        <w:rPr>
          <w:b/>
          <w:sz w:val="20"/>
          <w:szCs w:val="20"/>
        </w:rPr>
      </w:pPr>
    </w:p>
    <w:p w14:paraId="5ED377C7" w14:textId="77777777" w:rsidR="00391B61" w:rsidRDefault="00391B61" w:rsidP="00391B61">
      <w:pPr>
        <w:contextualSpacing/>
        <w:rPr>
          <w:b/>
          <w:sz w:val="20"/>
          <w:szCs w:val="20"/>
        </w:rPr>
      </w:pPr>
    </w:p>
    <w:p w14:paraId="2EFA471D" w14:textId="77777777" w:rsidR="00391B61" w:rsidRDefault="00391B61" w:rsidP="00391B61">
      <w:pPr>
        <w:contextualSpacing/>
        <w:rPr>
          <w:b/>
          <w:sz w:val="20"/>
          <w:szCs w:val="20"/>
        </w:rPr>
      </w:pPr>
    </w:p>
    <w:p w14:paraId="5227FA47" w14:textId="77777777" w:rsidR="007C2032" w:rsidRDefault="00391B61" w:rsidP="00391B61">
      <w:pPr>
        <w:contextualSpacing/>
        <w:rPr>
          <w:bCs/>
          <w:sz w:val="20"/>
          <w:szCs w:val="20"/>
        </w:rPr>
      </w:pPr>
      <w:r>
        <w:rPr>
          <w:b/>
          <w:sz w:val="20"/>
          <w:szCs w:val="20"/>
        </w:rPr>
        <w:t xml:space="preserve">CHRISTIAN EDUCATION:  </w:t>
      </w:r>
      <w:r w:rsidR="00B3432B" w:rsidRPr="008B2F19">
        <w:rPr>
          <w:bCs/>
          <w:sz w:val="20"/>
          <w:szCs w:val="20"/>
        </w:rPr>
        <w:t>Christian Education held a meeting on 7/27/2022</w:t>
      </w:r>
      <w:r w:rsidR="008B2F19" w:rsidRPr="008B2F19">
        <w:rPr>
          <w:bCs/>
          <w:sz w:val="20"/>
          <w:szCs w:val="20"/>
        </w:rPr>
        <w:t xml:space="preserve"> at 7:00 pm.</w:t>
      </w:r>
      <w:r w:rsidR="00B3432B" w:rsidRPr="008B2F19">
        <w:rPr>
          <w:bCs/>
          <w:sz w:val="20"/>
          <w:szCs w:val="20"/>
        </w:rPr>
        <w:t xml:space="preserve"> In attendance were Tami Bertelson, Erin </w:t>
      </w:r>
      <w:proofErr w:type="gramStart"/>
      <w:r w:rsidR="00B3432B" w:rsidRPr="008B2F19">
        <w:rPr>
          <w:bCs/>
          <w:sz w:val="20"/>
          <w:szCs w:val="20"/>
        </w:rPr>
        <w:t>Church</w:t>
      </w:r>
      <w:proofErr w:type="gramEnd"/>
      <w:r w:rsidR="00B3432B" w:rsidRPr="008B2F19">
        <w:rPr>
          <w:bCs/>
          <w:sz w:val="20"/>
          <w:szCs w:val="20"/>
        </w:rPr>
        <w:t xml:space="preserve"> and Michael White</w:t>
      </w:r>
      <w:r w:rsidR="008B2F19" w:rsidRPr="008B2F19">
        <w:rPr>
          <w:bCs/>
          <w:sz w:val="20"/>
          <w:szCs w:val="20"/>
        </w:rPr>
        <w:t>, with Cody Church and Susie Schroeder as guests.</w:t>
      </w:r>
      <w:r w:rsidR="00B3432B" w:rsidRPr="008B2F19">
        <w:rPr>
          <w:bCs/>
          <w:sz w:val="20"/>
          <w:szCs w:val="20"/>
        </w:rPr>
        <w:t xml:space="preserve"> Those absent were Angie Scott, Steve </w:t>
      </w:r>
      <w:proofErr w:type="gramStart"/>
      <w:r w:rsidR="00B3432B" w:rsidRPr="008B2F19">
        <w:rPr>
          <w:bCs/>
          <w:sz w:val="20"/>
          <w:szCs w:val="20"/>
        </w:rPr>
        <w:t>Richarz</w:t>
      </w:r>
      <w:proofErr w:type="gramEnd"/>
      <w:r w:rsidR="00B3432B" w:rsidRPr="008B2F19">
        <w:rPr>
          <w:bCs/>
          <w:sz w:val="20"/>
          <w:szCs w:val="20"/>
        </w:rPr>
        <w:t xml:space="preserve"> and Carla Engbarth.</w:t>
      </w:r>
      <w:r w:rsidR="008B2F19" w:rsidRPr="008B2F19">
        <w:rPr>
          <w:bCs/>
          <w:sz w:val="20"/>
          <w:szCs w:val="20"/>
        </w:rPr>
        <w:t xml:space="preserve"> The committee discussed the Changes to the SHINE Curriculum. Since SHINE follows the BSF material, Cody came to explain the changes.</w:t>
      </w:r>
      <w:r w:rsidR="00B3432B" w:rsidRPr="008B2F19">
        <w:rPr>
          <w:bCs/>
          <w:sz w:val="20"/>
          <w:szCs w:val="20"/>
        </w:rPr>
        <w:t xml:space="preserve"> </w:t>
      </w:r>
      <w:r w:rsidR="008B2F19" w:rsidRPr="008B2F19">
        <w:rPr>
          <w:bCs/>
          <w:sz w:val="20"/>
          <w:szCs w:val="20"/>
        </w:rPr>
        <w:t>Tami told the committee she found a website with different lessons that she thought would be good for both youth groups. The committee decided to have inflatables for the SHINE kickoff. The committee also discussed ways to get parents more involved.</w:t>
      </w:r>
    </w:p>
    <w:p w14:paraId="70119EB8" w14:textId="77777777" w:rsidR="007C2032" w:rsidRDefault="007C2032" w:rsidP="00391B61">
      <w:pPr>
        <w:contextualSpacing/>
        <w:rPr>
          <w:bCs/>
          <w:sz w:val="20"/>
          <w:szCs w:val="20"/>
        </w:rPr>
      </w:pPr>
    </w:p>
    <w:p w14:paraId="46DF5DFD" w14:textId="2068D073" w:rsidR="00391B61" w:rsidRDefault="007C2032" w:rsidP="00391B61">
      <w:pPr>
        <w:contextualSpacing/>
        <w:rPr>
          <w:color w:val="000000"/>
          <w:sz w:val="20"/>
          <w:szCs w:val="20"/>
          <w:shd w:val="clear" w:color="auto" w:fill="FFFFFF"/>
        </w:rPr>
      </w:pPr>
      <w:r>
        <w:rPr>
          <w:bCs/>
          <w:sz w:val="20"/>
          <w:szCs w:val="20"/>
        </w:rPr>
        <w:t>Submitted by Michael White</w:t>
      </w:r>
      <w:r w:rsidR="00391B61" w:rsidRPr="002B6F45">
        <w:rPr>
          <w:color w:val="000000"/>
          <w:sz w:val="20"/>
          <w:szCs w:val="20"/>
          <w:shd w:val="clear" w:color="auto" w:fill="FFFFFF"/>
        </w:rPr>
        <w:tab/>
      </w:r>
    </w:p>
    <w:p w14:paraId="0A828B48" w14:textId="4D2603E6" w:rsidR="007C2032" w:rsidRDefault="007C2032" w:rsidP="00391B61">
      <w:pPr>
        <w:contextualSpacing/>
        <w:rPr>
          <w:color w:val="000000"/>
          <w:sz w:val="20"/>
          <w:szCs w:val="20"/>
          <w:shd w:val="clear" w:color="auto" w:fill="FFFFFF"/>
        </w:rPr>
      </w:pPr>
    </w:p>
    <w:p w14:paraId="59611159" w14:textId="6122BBF7" w:rsidR="007C2032" w:rsidRPr="007C2032" w:rsidRDefault="007C2032" w:rsidP="007C2032">
      <w:pPr>
        <w:rPr>
          <w:sz w:val="20"/>
          <w:szCs w:val="20"/>
        </w:rPr>
      </w:pPr>
      <w:r w:rsidRPr="007C2032">
        <w:rPr>
          <w:sz w:val="20"/>
          <w:szCs w:val="20"/>
        </w:rPr>
        <w:t>Kickoff</w:t>
      </w:r>
      <w:r w:rsidRPr="007C2032">
        <w:rPr>
          <w:sz w:val="20"/>
          <w:szCs w:val="20"/>
        </w:rPr>
        <w:t xml:space="preserve"> is Sept. 11th with a catered meal and inflatables following the service.  Shine will start on the 14th and Sunday School for elementary, </w:t>
      </w:r>
      <w:proofErr w:type="gramStart"/>
      <w:r w:rsidRPr="007C2032">
        <w:rPr>
          <w:sz w:val="20"/>
          <w:szCs w:val="20"/>
        </w:rPr>
        <w:t>middle</w:t>
      </w:r>
      <w:proofErr w:type="gramEnd"/>
      <w:r w:rsidRPr="007C2032">
        <w:rPr>
          <w:sz w:val="20"/>
          <w:szCs w:val="20"/>
        </w:rPr>
        <w:t xml:space="preserve"> and high school will start on the 18th. </w:t>
      </w:r>
    </w:p>
    <w:p w14:paraId="5D322A61" w14:textId="793A0389" w:rsidR="007C2032" w:rsidRDefault="007C2032" w:rsidP="007C2032">
      <w:pPr>
        <w:rPr>
          <w:sz w:val="20"/>
          <w:szCs w:val="20"/>
        </w:rPr>
      </w:pPr>
      <w:r w:rsidRPr="007C2032">
        <w:rPr>
          <w:sz w:val="20"/>
          <w:szCs w:val="20"/>
        </w:rPr>
        <w:t>SHINE has a few changes to make the Bible stories a little more interactive.  We are also looking at the possibility of a supper each week before SHINE.  We hope this would be open to the families of SHINE as an outreach to those that don’t attend church and to build community.    Details and leadership for this are still being worked out.   </w:t>
      </w:r>
    </w:p>
    <w:p w14:paraId="2DCCAF2B" w14:textId="77777777" w:rsidR="007C2032" w:rsidRDefault="007C2032" w:rsidP="007C2032">
      <w:pPr>
        <w:rPr>
          <w:sz w:val="20"/>
          <w:szCs w:val="20"/>
        </w:rPr>
      </w:pPr>
    </w:p>
    <w:p w14:paraId="41A68A71" w14:textId="10CD4494" w:rsidR="007C2032" w:rsidRPr="007C2032" w:rsidRDefault="007C2032" w:rsidP="007C2032">
      <w:pPr>
        <w:rPr>
          <w:sz w:val="20"/>
          <w:szCs w:val="20"/>
        </w:rPr>
      </w:pPr>
      <w:r>
        <w:rPr>
          <w:sz w:val="20"/>
          <w:szCs w:val="20"/>
        </w:rPr>
        <w:t>Submitted by Susie Schroeder</w:t>
      </w:r>
    </w:p>
    <w:p w14:paraId="467077FB" w14:textId="16BA1E6F" w:rsidR="007C2032" w:rsidRPr="00CF0427" w:rsidRDefault="007C2032" w:rsidP="00391B61">
      <w:pPr>
        <w:contextualSpacing/>
        <w:rPr>
          <w:sz w:val="20"/>
          <w:szCs w:val="20"/>
        </w:rPr>
      </w:pPr>
    </w:p>
    <w:p w14:paraId="458CA7A2" w14:textId="77777777" w:rsidR="008B2F19" w:rsidRDefault="008B2F19" w:rsidP="00391B61">
      <w:pPr>
        <w:rPr>
          <w:b/>
          <w:sz w:val="20"/>
          <w:szCs w:val="20"/>
        </w:rPr>
      </w:pPr>
    </w:p>
    <w:p w14:paraId="02259931" w14:textId="703F82A4" w:rsidR="00391B61" w:rsidRDefault="00391B61" w:rsidP="00391B61">
      <w:pPr>
        <w:rPr>
          <w:sz w:val="20"/>
          <w:szCs w:val="20"/>
        </w:rPr>
      </w:pPr>
      <w:r>
        <w:rPr>
          <w:b/>
          <w:sz w:val="20"/>
          <w:szCs w:val="20"/>
        </w:rPr>
        <w:t>WORSHIP AND MEMBERSHIP:</w:t>
      </w:r>
      <w:r>
        <w:rPr>
          <w:sz w:val="20"/>
          <w:szCs w:val="20"/>
        </w:rPr>
        <w:t xml:space="preserve">  </w:t>
      </w:r>
      <w:r w:rsidR="008B2F19">
        <w:rPr>
          <w:sz w:val="20"/>
          <w:szCs w:val="20"/>
        </w:rPr>
        <w:t>no report</w:t>
      </w:r>
    </w:p>
    <w:p w14:paraId="149B957A" w14:textId="77777777" w:rsidR="008B2F19" w:rsidRDefault="008B2F19" w:rsidP="00391B61">
      <w:pPr>
        <w:rPr>
          <w:sz w:val="20"/>
          <w:szCs w:val="20"/>
        </w:rPr>
      </w:pPr>
    </w:p>
    <w:p w14:paraId="77729DF3" w14:textId="43A00A8D" w:rsidR="00391B61" w:rsidRDefault="00391B61" w:rsidP="00391B61">
      <w:pPr>
        <w:rPr>
          <w:sz w:val="20"/>
          <w:szCs w:val="20"/>
        </w:rPr>
      </w:pPr>
      <w:r w:rsidRPr="00B950B5">
        <w:rPr>
          <w:b/>
          <w:sz w:val="20"/>
          <w:szCs w:val="20"/>
        </w:rPr>
        <w:t>PASTORAL RELATIONS</w:t>
      </w:r>
      <w:r>
        <w:rPr>
          <w:sz w:val="20"/>
          <w:szCs w:val="20"/>
        </w:rPr>
        <w:t xml:space="preserve">: </w:t>
      </w:r>
      <w:r w:rsidR="008B2F19">
        <w:rPr>
          <w:sz w:val="20"/>
          <w:szCs w:val="20"/>
        </w:rPr>
        <w:t>no report</w:t>
      </w:r>
    </w:p>
    <w:p w14:paraId="0762E85D" w14:textId="77777777" w:rsidR="008B2F19" w:rsidRDefault="008B2F19" w:rsidP="00391B61">
      <w:pPr>
        <w:rPr>
          <w:b/>
          <w:bCs/>
          <w:sz w:val="20"/>
          <w:szCs w:val="20"/>
        </w:rPr>
      </w:pPr>
    </w:p>
    <w:p w14:paraId="1EDE671F" w14:textId="75C5C0FB" w:rsidR="00391B61" w:rsidRPr="00391B61" w:rsidRDefault="00391B61" w:rsidP="00391B61">
      <w:pPr>
        <w:rPr>
          <w:b/>
          <w:bCs/>
          <w:sz w:val="20"/>
          <w:szCs w:val="20"/>
        </w:rPr>
      </w:pPr>
      <w:r w:rsidRPr="00391B61">
        <w:rPr>
          <w:b/>
          <w:bCs/>
          <w:sz w:val="20"/>
          <w:szCs w:val="20"/>
        </w:rPr>
        <w:t>WORLD OUTREACH:</w:t>
      </w:r>
      <w:r w:rsidR="008B2F19">
        <w:rPr>
          <w:b/>
          <w:bCs/>
          <w:sz w:val="20"/>
          <w:szCs w:val="20"/>
        </w:rPr>
        <w:t xml:space="preserve"> </w:t>
      </w:r>
      <w:r w:rsidR="008B2F19" w:rsidRPr="008B2F19">
        <w:rPr>
          <w:sz w:val="20"/>
          <w:szCs w:val="20"/>
        </w:rPr>
        <w:t>no report</w:t>
      </w:r>
    </w:p>
    <w:p w14:paraId="50B7478F" w14:textId="77777777" w:rsidR="00E72F5B" w:rsidRDefault="00391B61" w:rsidP="00E72F5B">
      <w:pPr>
        <w:pStyle w:val="NormalWeb"/>
        <w:shd w:val="clear" w:color="auto" w:fill="FFFFFF"/>
        <w:rPr>
          <w:color w:val="333333"/>
          <w:sz w:val="20"/>
          <w:szCs w:val="20"/>
        </w:rPr>
      </w:pPr>
      <w:r w:rsidRPr="00391B61">
        <w:rPr>
          <w:b/>
          <w:bCs/>
          <w:sz w:val="20"/>
          <w:szCs w:val="20"/>
        </w:rPr>
        <w:t>UWS</w:t>
      </w:r>
      <w:r>
        <w:rPr>
          <w:sz w:val="20"/>
          <w:szCs w:val="20"/>
        </w:rPr>
        <w:t>:</w:t>
      </w:r>
      <w:r w:rsidR="00E72F5B" w:rsidRPr="00E72F5B">
        <w:rPr>
          <w:rFonts w:ascii="Verdana" w:hAnsi="Verdana"/>
          <w:color w:val="333333"/>
          <w:sz w:val="20"/>
          <w:szCs w:val="20"/>
        </w:rPr>
        <w:t xml:space="preserve"> </w:t>
      </w:r>
      <w:r w:rsidR="00E72F5B">
        <w:rPr>
          <w:rFonts w:ascii="Verdana" w:hAnsi="Verdana"/>
          <w:color w:val="333333"/>
          <w:sz w:val="20"/>
          <w:szCs w:val="20"/>
        </w:rPr>
        <w:t xml:space="preserve">                                                                                                                                                           </w:t>
      </w:r>
      <w:r w:rsidR="00E72F5B" w:rsidRPr="00E72F5B">
        <w:rPr>
          <w:color w:val="333333"/>
          <w:sz w:val="20"/>
          <w:szCs w:val="20"/>
        </w:rPr>
        <w:t>UWS August report</w:t>
      </w:r>
      <w:r w:rsidR="00E72F5B">
        <w:rPr>
          <w:rFonts w:ascii="Verdana" w:hAnsi="Verdana"/>
          <w:color w:val="333333"/>
          <w:sz w:val="20"/>
          <w:szCs w:val="20"/>
        </w:rPr>
        <w:t xml:space="preserve">                                                                                                                                                                </w:t>
      </w:r>
      <w:r w:rsidR="00E72F5B" w:rsidRPr="00E72F5B">
        <w:rPr>
          <w:color w:val="333333"/>
          <w:sz w:val="20"/>
          <w:szCs w:val="20"/>
        </w:rPr>
        <w:lastRenderedPageBreak/>
        <w:t>Freezer meals were prepared on July 30th.  Thank you to those who donated hamburger and helped prepare the meals. Please contact Pastor Jerry if you know of someone who could use a meal.</w:t>
      </w:r>
    </w:p>
    <w:p w14:paraId="3AAD858D" w14:textId="3E32BF4A" w:rsidR="00E72F5B" w:rsidRPr="00E72F5B" w:rsidRDefault="00E72F5B" w:rsidP="00E72F5B">
      <w:pPr>
        <w:pStyle w:val="NormalWeb"/>
        <w:shd w:val="clear" w:color="auto" w:fill="FFFFFF"/>
        <w:rPr>
          <w:rFonts w:ascii="Verdana" w:hAnsi="Verdana"/>
          <w:color w:val="333333"/>
          <w:sz w:val="20"/>
          <w:szCs w:val="20"/>
        </w:rPr>
      </w:pPr>
      <w:r>
        <w:rPr>
          <w:color w:val="333333"/>
          <w:sz w:val="20"/>
          <w:szCs w:val="20"/>
        </w:rPr>
        <w:t>Submitted by Carol Woltzen</w:t>
      </w:r>
      <w:r w:rsidRPr="00E72F5B">
        <w:rPr>
          <w:color w:val="333333"/>
          <w:sz w:val="20"/>
          <w:szCs w:val="20"/>
        </w:rPr>
        <w:t>  </w:t>
      </w:r>
    </w:p>
    <w:p w14:paraId="0DDC46A6" w14:textId="3BE14DA7" w:rsidR="00391B61" w:rsidRPr="00E72F5B" w:rsidRDefault="00E72F5B" w:rsidP="00E72F5B">
      <w:pPr>
        <w:shd w:val="clear" w:color="auto" w:fill="FFFFFF"/>
        <w:rPr>
          <w:rFonts w:ascii="Verdana" w:hAnsi="Verdana"/>
          <w:color w:val="333333"/>
          <w:sz w:val="20"/>
          <w:szCs w:val="20"/>
        </w:rPr>
      </w:pPr>
      <w:r>
        <w:rPr>
          <w:rFonts w:ascii="Verdana" w:hAnsi="Verdana"/>
          <w:color w:val="333333"/>
          <w:sz w:val="20"/>
          <w:szCs w:val="20"/>
        </w:rPr>
        <w:t> </w:t>
      </w:r>
      <w:r w:rsidR="00391B61">
        <w:rPr>
          <w:b/>
          <w:sz w:val="20"/>
          <w:szCs w:val="20"/>
        </w:rPr>
        <w:t>MEMBER AT LARGE:</w:t>
      </w:r>
      <w:r w:rsidR="00391B61">
        <w:rPr>
          <w:sz w:val="20"/>
          <w:szCs w:val="20"/>
        </w:rPr>
        <w:t xml:space="preserve"> </w:t>
      </w:r>
      <w:r w:rsidR="00B3432B">
        <w:rPr>
          <w:color w:val="333333"/>
          <w:sz w:val="20"/>
          <w:szCs w:val="20"/>
        </w:rPr>
        <w:t>A training session for Emergency Preparedness was held at the church on August 21, 2022.  About fifteen participants attended.</w:t>
      </w:r>
      <w:r w:rsidR="00391B61">
        <w:rPr>
          <w:sz w:val="20"/>
          <w:szCs w:val="20"/>
        </w:rPr>
        <w:t xml:space="preserve">   </w:t>
      </w:r>
    </w:p>
    <w:p w14:paraId="644E5CFB" w14:textId="77777777" w:rsidR="00E72F5B" w:rsidRDefault="00E72F5B" w:rsidP="00391B61">
      <w:pPr>
        <w:rPr>
          <w:b/>
          <w:sz w:val="20"/>
          <w:szCs w:val="20"/>
        </w:rPr>
      </w:pPr>
    </w:p>
    <w:p w14:paraId="568F15B6" w14:textId="4B7FB35D" w:rsidR="00391B61" w:rsidRDefault="00391B61" w:rsidP="00391B61">
      <w:pPr>
        <w:rPr>
          <w:b/>
          <w:sz w:val="20"/>
          <w:szCs w:val="20"/>
        </w:rPr>
      </w:pPr>
      <w:r>
        <w:rPr>
          <w:b/>
          <w:sz w:val="20"/>
          <w:szCs w:val="20"/>
        </w:rPr>
        <w:t>ELDERS:</w:t>
      </w:r>
      <w:r w:rsidR="00E72F5B">
        <w:rPr>
          <w:b/>
          <w:sz w:val="20"/>
          <w:szCs w:val="20"/>
        </w:rPr>
        <w:t xml:space="preserve"> </w:t>
      </w:r>
      <w:r w:rsidR="00E72F5B" w:rsidRPr="00E72F5B">
        <w:rPr>
          <w:bCs/>
          <w:sz w:val="20"/>
          <w:szCs w:val="20"/>
        </w:rPr>
        <w:t>no report</w:t>
      </w:r>
    </w:p>
    <w:p w14:paraId="098D96E3" w14:textId="77777777" w:rsidR="00E72F5B" w:rsidRDefault="00E72F5B" w:rsidP="00391B61">
      <w:pPr>
        <w:rPr>
          <w:b/>
          <w:sz w:val="20"/>
          <w:szCs w:val="20"/>
        </w:rPr>
      </w:pPr>
    </w:p>
    <w:p w14:paraId="4A40C4ED" w14:textId="66F37711" w:rsidR="00391B61" w:rsidRDefault="00391B61" w:rsidP="00391B61">
      <w:pPr>
        <w:rPr>
          <w:b/>
          <w:sz w:val="20"/>
          <w:szCs w:val="20"/>
        </w:rPr>
      </w:pPr>
      <w:r>
        <w:rPr>
          <w:b/>
          <w:sz w:val="20"/>
          <w:szCs w:val="20"/>
        </w:rPr>
        <w:t>COMMISSIONER TO PRESBYTERY:</w:t>
      </w:r>
      <w:r w:rsidR="008340EF" w:rsidRPr="008340EF">
        <w:t xml:space="preserve"> </w:t>
      </w:r>
      <w:r w:rsidR="008340EF">
        <w:rPr>
          <w:noProof/>
        </w:rPr>
        <w:drawing>
          <wp:inline distT="0" distB="0" distL="0" distR="0" wp14:anchorId="5A6257B1" wp14:editId="017B6F61">
            <wp:extent cx="5889625" cy="38883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641" t="4359" r="5447" b="50259"/>
                    <a:stretch/>
                  </pic:blipFill>
                  <pic:spPr bwMode="auto">
                    <a:xfrm>
                      <a:off x="0" y="0"/>
                      <a:ext cx="5891796" cy="3889769"/>
                    </a:xfrm>
                    <a:prstGeom prst="rect">
                      <a:avLst/>
                    </a:prstGeom>
                    <a:noFill/>
                    <a:ln>
                      <a:noFill/>
                    </a:ln>
                    <a:extLst>
                      <a:ext uri="{53640926-AAD7-44D8-BBD7-CCE9431645EC}">
                        <a14:shadowObscured xmlns:a14="http://schemas.microsoft.com/office/drawing/2010/main"/>
                      </a:ext>
                    </a:extLst>
                  </pic:spPr>
                </pic:pic>
              </a:graphicData>
            </a:graphic>
          </wp:inline>
        </w:drawing>
      </w:r>
    </w:p>
    <w:p w14:paraId="01A29E18" w14:textId="77777777" w:rsidR="00B3432B" w:rsidRDefault="00391B61" w:rsidP="00B3432B">
      <w:pPr>
        <w:pStyle w:val="NormalWeb"/>
        <w:shd w:val="clear" w:color="auto" w:fill="FFFFFF"/>
        <w:rPr>
          <w:color w:val="333333"/>
        </w:rPr>
      </w:pPr>
      <w:r>
        <w:rPr>
          <w:b/>
          <w:sz w:val="20"/>
          <w:szCs w:val="20"/>
        </w:rPr>
        <w:t>LAY MEMBER TO ANNUAL CONFERENCE:</w:t>
      </w:r>
      <w:r>
        <w:rPr>
          <w:sz w:val="20"/>
          <w:szCs w:val="20"/>
        </w:rPr>
        <w:t xml:space="preserve"> </w:t>
      </w:r>
      <w:r w:rsidR="00B3432B">
        <w:rPr>
          <w:rStyle w:val="Strong"/>
          <w:color w:val="333333"/>
          <w:sz w:val="20"/>
          <w:szCs w:val="20"/>
          <w:shd w:val="clear" w:color="auto" w:fill="FFFFFF"/>
        </w:rPr>
        <w:t>Annual Conference Special session | November 2022</w:t>
      </w:r>
    </w:p>
    <w:p w14:paraId="5697A528" w14:textId="77777777" w:rsidR="00B3432B" w:rsidRDefault="00B3432B" w:rsidP="00B3432B">
      <w:pPr>
        <w:pStyle w:val="NormalWeb"/>
        <w:shd w:val="clear" w:color="auto" w:fill="FFFFFF"/>
        <w:rPr>
          <w:color w:val="333333"/>
        </w:rPr>
      </w:pPr>
      <w:r>
        <w:rPr>
          <w:color w:val="333333"/>
          <w:sz w:val="20"/>
          <w:szCs w:val="20"/>
          <w:shd w:val="clear" w:color="auto" w:fill="FFFFFF"/>
        </w:rPr>
        <w:t xml:space="preserve">Bishop Deborah </w:t>
      </w:r>
      <w:proofErr w:type="spellStart"/>
      <w:r>
        <w:rPr>
          <w:color w:val="333333"/>
          <w:sz w:val="20"/>
          <w:szCs w:val="20"/>
          <w:shd w:val="clear" w:color="auto" w:fill="FFFFFF"/>
        </w:rPr>
        <w:t>Kiesey</w:t>
      </w:r>
      <w:proofErr w:type="spellEnd"/>
      <w:r>
        <w:rPr>
          <w:color w:val="333333"/>
          <w:sz w:val="20"/>
          <w:szCs w:val="20"/>
          <w:shd w:val="clear" w:color="auto" w:fill="FFFFFF"/>
        </w:rPr>
        <w:t xml:space="preserve"> is calling a special session of the Dakotas Annual Conference for November 19, 2022.  The agenda will include consideration of resolutions ratifying the disaffiliation of local churches from the United Methodist Church.</w:t>
      </w:r>
    </w:p>
    <w:p w14:paraId="12A7D058" w14:textId="23CE03F7" w:rsidR="00B3432B" w:rsidRDefault="00B3432B" w:rsidP="00B3432B">
      <w:pPr>
        <w:pStyle w:val="NormalWeb"/>
        <w:shd w:val="clear" w:color="auto" w:fill="FFFFFF"/>
        <w:rPr>
          <w:color w:val="333333"/>
        </w:rPr>
      </w:pPr>
      <w:r>
        <w:rPr>
          <w:rStyle w:val="Strong"/>
          <w:color w:val="333333"/>
          <w:sz w:val="20"/>
          <w:szCs w:val="20"/>
          <w:shd w:val="clear" w:color="auto" w:fill="FFFFFF"/>
        </w:rPr>
        <w:t>Jurisdictional Conference Scheduled | Nov. 2-5, 2022</w:t>
      </w:r>
      <w:r>
        <w:rPr>
          <w:color w:val="333333"/>
        </w:rPr>
        <w:br/>
      </w:r>
      <w:r>
        <w:rPr>
          <w:color w:val="333333"/>
          <w:sz w:val="20"/>
          <w:szCs w:val="20"/>
          <w:shd w:val="clear" w:color="auto" w:fill="FFFFFF"/>
        </w:rPr>
        <w:t>                The Council of Bishops (COB) has formally set the dates for regular sessions of the Jurisdictional Conferences of The United Methodist Church (UMC) to be convened November 2-5, 2022.  Each jurisdiction will determine how many bishops will be elected in their areas.</w:t>
      </w:r>
    </w:p>
    <w:p w14:paraId="31CFA1D3" w14:textId="4AF0729F" w:rsidR="00391B61" w:rsidRDefault="00391B61" w:rsidP="00391B61">
      <w:pPr>
        <w:rPr>
          <w:sz w:val="20"/>
          <w:szCs w:val="20"/>
        </w:rPr>
      </w:pPr>
    </w:p>
    <w:p w14:paraId="057FDA72" w14:textId="2F2FF2B2" w:rsidR="00391B61" w:rsidRDefault="00391B61" w:rsidP="00391B61">
      <w:pPr>
        <w:rPr>
          <w:b/>
          <w:bCs/>
          <w:sz w:val="20"/>
          <w:szCs w:val="20"/>
        </w:rPr>
      </w:pPr>
      <w:r w:rsidRPr="000020D7">
        <w:rPr>
          <w:b/>
          <w:bCs/>
          <w:sz w:val="20"/>
          <w:szCs w:val="20"/>
        </w:rPr>
        <w:t>E</w:t>
      </w:r>
      <w:r>
        <w:rPr>
          <w:b/>
          <w:bCs/>
          <w:sz w:val="20"/>
          <w:szCs w:val="20"/>
        </w:rPr>
        <w:t xml:space="preserve">XPLORATORY COMMITTEE: </w:t>
      </w:r>
      <w:r w:rsidR="00E72F5B" w:rsidRPr="00E72F5B">
        <w:rPr>
          <w:sz w:val="20"/>
          <w:szCs w:val="20"/>
        </w:rPr>
        <w:t>no report</w:t>
      </w:r>
    </w:p>
    <w:p w14:paraId="14EC0323" w14:textId="77777777" w:rsidR="00391B61" w:rsidRPr="000020D7" w:rsidRDefault="00391B61" w:rsidP="00391B61">
      <w:pPr>
        <w:rPr>
          <w:b/>
          <w:bCs/>
          <w:sz w:val="20"/>
          <w:szCs w:val="20"/>
        </w:rPr>
      </w:pPr>
    </w:p>
    <w:p w14:paraId="6FCDC413" w14:textId="1E0CFA09" w:rsidR="00F01B71" w:rsidRDefault="00391B61" w:rsidP="00F01B71">
      <w:r>
        <w:rPr>
          <w:b/>
          <w:sz w:val="20"/>
          <w:szCs w:val="20"/>
        </w:rPr>
        <w:t>PASTOR’S REPORT:</w:t>
      </w:r>
      <w:r w:rsidRPr="00407B4F">
        <w:rPr>
          <w:b/>
          <w:sz w:val="20"/>
          <w:szCs w:val="20"/>
        </w:rPr>
        <w:t xml:space="preserve"> </w:t>
      </w:r>
    </w:p>
    <w:p w14:paraId="43E80E3B" w14:textId="77777777" w:rsidR="00F01B71" w:rsidRPr="00F01B71" w:rsidRDefault="00F01B71" w:rsidP="00F01B71">
      <w:pPr>
        <w:rPr>
          <w:sz w:val="20"/>
          <w:szCs w:val="20"/>
        </w:rPr>
      </w:pPr>
      <w:r w:rsidRPr="00F01B71">
        <w:rPr>
          <w:sz w:val="20"/>
          <w:szCs w:val="20"/>
        </w:rPr>
        <w:t>August 2022</w:t>
      </w:r>
    </w:p>
    <w:p w14:paraId="3876B4B1" w14:textId="77777777" w:rsidR="00F01B71" w:rsidRPr="00F01B71" w:rsidRDefault="00F01B71" w:rsidP="00F01B71">
      <w:pPr>
        <w:rPr>
          <w:sz w:val="20"/>
          <w:szCs w:val="20"/>
        </w:rPr>
      </w:pPr>
    </w:p>
    <w:p w14:paraId="3CFEBA2D" w14:textId="77777777" w:rsidR="00F01B71" w:rsidRPr="00F01B71" w:rsidRDefault="00F01B71" w:rsidP="00F01B71">
      <w:pPr>
        <w:rPr>
          <w:sz w:val="20"/>
          <w:szCs w:val="20"/>
        </w:rPr>
      </w:pPr>
      <w:r w:rsidRPr="00F01B71">
        <w:rPr>
          <w:sz w:val="20"/>
          <w:szCs w:val="20"/>
        </w:rPr>
        <w:tab/>
        <w:t>Below are a few notes from the past month of ministry:</w:t>
      </w:r>
    </w:p>
    <w:p w14:paraId="13391BF4" w14:textId="77777777" w:rsidR="00F01B71" w:rsidRPr="00F01B71" w:rsidRDefault="00F01B71" w:rsidP="00F01B71">
      <w:pPr>
        <w:numPr>
          <w:ilvl w:val="0"/>
          <w:numId w:val="1"/>
        </w:numPr>
        <w:suppressAutoHyphens/>
        <w:rPr>
          <w:sz w:val="20"/>
          <w:szCs w:val="20"/>
        </w:rPr>
      </w:pPr>
      <w:r w:rsidRPr="00F01B71">
        <w:rPr>
          <w:sz w:val="20"/>
          <w:szCs w:val="20"/>
        </w:rPr>
        <w:t>Attended Befriender Ministry training August 16-19.  Considering forming a Befriender ministry team at United Church.  Will seek input from council.</w:t>
      </w:r>
    </w:p>
    <w:p w14:paraId="10F21DAF" w14:textId="77777777" w:rsidR="00F01B71" w:rsidRPr="00F01B71" w:rsidRDefault="00F01B71" w:rsidP="00F01B71">
      <w:pPr>
        <w:numPr>
          <w:ilvl w:val="0"/>
          <w:numId w:val="1"/>
        </w:numPr>
        <w:suppressAutoHyphens/>
        <w:rPr>
          <w:sz w:val="20"/>
          <w:szCs w:val="20"/>
        </w:rPr>
      </w:pPr>
      <w:r w:rsidRPr="00F01B71">
        <w:rPr>
          <w:sz w:val="20"/>
          <w:szCs w:val="20"/>
        </w:rPr>
        <w:t xml:space="preserve">Assisted in planning of Helen </w:t>
      </w:r>
      <w:proofErr w:type="spellStart"/>
      <w:r w:rsidRPr="00F01B71">
        <w:rPr>
          <w:sz w:val="20"/>
          <w:szCs w:val="20"/>
        </w:rPr>
        <w:t>Tabke</w:t>
      </w:r>
      <w:proofErr w:type="spellEnd"/>
      <w:r w:rsidRPr="00F01B71">
        <w:rPr>
          <w:sz w:val="20"/>
          <w:szCs w:val="20"/>
        </w:rPr>
        <w:t xml:space="preserve"> memorial time on July 17</w:t>
      </w:r>
      <w:r w:rsidRPr="00F01B71">
        <w:rPr>
          <w:sz w:val="20"/>
          <w:szCs w:val="20"/>
          <w:vertAlign w:val="superscript"/>
        </w:rPr>
        <w:t>th</w:t>
      </w:r>
      <w:r w:rsidRPr="00F01B71">
        <w:rPr>
          <w:sz w:val="20"/>
          <w:szCs w:val="20"/>
        </w:rPr>
        <w:t>.</w:t>
      </w:r>
    </w:p>
    <w:p w14:paraId="33698556" w14:textId="77777777" w:rsidR="00F01B71" w:rsidRPr="00F01B71" w:rsidRDefault="00F01B71" w:rsidP="00F01B71">
      <w:pPr>
        <w:numPr>
          <w:ilvl w:val="0"/>
          <w:numId w:val="1"/>
        </w:numPr>
        <w:suppressAutoHyphens/>
        <w:rPr>
          <w:sz w:val="20"/>
          <w:szCs w:val="20"/>
        </w:rPr>
      </w:pPr>
      <w:r w:rsidRPr="00F01B71">
        <w:rPr>
          <w:sz w:val="20"/>
          <w:szCs w:val="20"/>
        </w:rPr>
        <w:lastRenderedPageBreak/>
        <w:t>Celebrated the baptism of Ralstyn Jane Hofer on August 14</w:t>
      </w:r>
      <w:r w:rsidRPr="00F01B71">
        <w:rPr>
          <w:sz w:val="20"/>
          <w:szCs w:val="20"/>
          <w:vertAlign w:val="superscript"/>
        </w:rPr>
        <w:t>th</w:t>
      </w:r>
      <w:r w:rsidRPr="00F01B71">
        <w:rPr>
          <w:sz w:val="20"/>
          <w:szCs w:val="20"/>
        </w:rPr>
        <w:t xml:space="preserve">. </w:t>
      </w:r>
    </w:p>
    <w:p w14:paraId="722D0802" w14:textId="77777777" w:rsidR="00F01B71" w:rsidRPr="00F01B71" w:rsidRDefault="00F01B71" w:rsidP="00F01B71">
      <w:pPr>
        <w:numPr>
          <w:ilvl w:val="0"/>
          <w:numId w:val="1"/>
        </w:numPr>
        <w:suppressAutoHyphens/>
        <w:rPr>
          <w:sz w:val="20"/>
          <w:szCs w:val="20"/>
        </w:rPr>
      </w:pPr>
      <w:r w:rsidRPr="00F01B71">
        <w:rPr>
          <w:sz w:val="20"/>
          <w:szCs w:val="20"/>
        </w:rPr>
        <w:t>Attended PCUSA Synod School in Storm Lake, IA on July 25-31.</w:t>
      </w:r>
    </w:p>
    <w:p w14:paraId="449937C7" w14:textId="77777777" w:rsidR="00F01B71" w:rsidRPr="00F01B71" w:rsidRDefault="00F01B71" w:rsidP="00F01B71">
      <w:pPr>
        <w:numPr>
          <w:ilvl w:val="0"/>
          <w:numId w:val="1"/>
        </w:numPr>
        <w:suppressAutoHyphens/>
        <w:rPr>
          <w:sz w:val="20"/>
          <w:szCs w:val="20"/>
        </w:rPr>
      </w:pPr>
      <w:r w:rsidRPr="00F01B71">
        <w:rPr>
          <w:sz w:val="20"/>
          <w:szCs w:val="20"/>
        </w:rPr>
        <w:t xml:space="preserve">Finished sermon series on The Five Love Languages and started a new series in August on The Lord’s Prayer.  </w:t>
      </w:r>
    </w:p>
    <w:p w14:paraId="44FD9B4B" w14:textId="77777777" w:rsidR="00F01B71" w:rsidRPr="00F01B71" w:rsidRDefault="00F01B71" w:rsidP="00F01B71">
      <w:pPr>
        <w:numPr>
          <w:ilvl w:val="0"/>
          <w:numId w:val="1"/>
        </w:numPr>
        <w:suppressAutoHyphens/>
        <w:rPr>
          <w:sz w:val="20"/>
          <w:szCs w:val="20"/>
        </w:rPr>
      </w:pPr>
      <w:r w:rsidRPr="00F01B71">
        <w:rPr>
          <w:sz w:val="20"/>
          <w:szCs w:val="20"/>
        </w:rPr>
        <w:t>Attended, along with the church, Faith Day at the Canaries baseball game on August 28.</w:t>
      </w:r>
    </w:p>
    <w:p w14:paraId="503B6975" w14:textId="77777777" w:rsidR="00F01B71" w:rsidRPr="00F01B71" w:rsidRDefault="00F01B71" w:rsidP="00F01B71">
      <w:pPr>
        <w:numPr>
          <w:ilvl w:val="0"/>
          <w:numId w:val="1"/>
        </w:numPr>
        <w:suppressAutoHyphens/>
        <w:rPr>
          <w:sz w:val="20"/>
          <w:szCs w:val="20"/>
        </w:rPr>
      </w:pPr>
      <w:r w:rsidRPr="00F01B71">
        <w:rPr>
          <w:sz w:val="20"/>
          <w:szCs w:val="20"/>
        </w:rPr>
        <w:t xml:space="preserve">Attended the Presbytery of South Dakota meeting on July 22. </w:t>
      </w:r>
    </w:p>
    <w:p w14:paraId="124985D9" w14:textId="77777777" w:rsidR="00F01B71" w:rsidRPr="00F01B71" w:rsidRDefault="00F01B71" w:rsidP="00F01B71">
      <w:pPr>
        <w:numPr>
          <w:ilvl w:val="0"/>
          <w:numId w:val="1"/>
        </w:numPr>
        <w:suppressAutoHyphens/>
        <w:rPr>
          <w:sz w:val="20"/>
          <w:szCs w:val="20"/>
        </w:rPr>
      </w:pPr>
      <w:r w:rsidRPr="00F01B71">
        <w:rPr>
          <w:sz w:val="20"/>
          <w:szCs w:val="20"/>
        </w:rPr>
        <w:t xml:space="preserve">Hosted communion at the nursing home in Canistota on July 12.  A total of 13 individuals were served.  Did not hold a communion service in August due to covid restrictions. </w:t>
      </w:r>
    </w:p>
    <w:p w14:paraId="29A08F3B" w14:textId="77777777" w:rsidR="00F01B71" w:rsidRPr="00F01B71" w:rsidRDefault="00F01B71" w:rsidP="00F01B71">
      <w:pPr>
        <w:numPr>
          <w:ilvl w:val="0"/>
          <w:numId w:val="1"/>
        </w:numPr>
        <w:suppressAutoHyphens/>
        <w:rPr>
          <w:sz w:val="20"/>
          <w:szCs w:val="20"/>
        </w:rPr>
      </w:pPr>
      <w:r w:rsidRPr="00F01B71">
        <w:rPr>
          <w:sz w:val="20"/>
          <w:szCs w:val="20"/>
        </w:rPr>
        <w:t xml:space="preserve">Participated in one continuing education event – Foundations of Courage and Renewal approach.  </w:t>
      </w:r>
    </w:p>
    <w:p w14:paraId="0FA38328" w14:textId="77777777" w:rsidR="00F01B71" w:rsidRPr="00F01B71" w:rsidRDefault="00F01B71" w:rsidP="00F01B71">
      <w:pPr>
        <w:numPr>
          <w:ilvl w:val="0"/>
          <w:numId w:val="1"/>
        </w:numPr>
        <w:suppressAutoHyphens/>
        <w:rPr>
          <w:sz w:val="20"/>
          <w:szCs w:val="20"/>
        </w:rPr>
      </w:pPr>
      <w:r w:rsidRPr="00F01B71">
        <w:rPr>
          <w:sz w:val="20"/>
          <w:szCs w:val="20"/>
        </w:rPr>
        <w:t>Continued with typical pastoral duties of home/hospital/nursing visits (8), phone calls (5), texts/emails (numerous), preaching, teaching, and leading worship.  Met with three congregants for a meal.</w:t>
      </w:r>
    </w:p>
    <w:p w14:paraId="0EEB5C44" w14:textId="77777777" w:rsidR="00F01B71" w:rsidRPr="00F01B71" w:rsidRDefault="00F01B71" w:rsidP="00F01B71">
      <w:pPr>
        <w:numPr>
          <w:ilvl w:val="0"/>
          <w:numId w:val="1"/>
        </w:numPr>
        <w:suppressAutoHyphens/>
        <w:rPr>
          <w:sz w:val="20"/>
          <w:szCs w:val="20"/>
        </w:rPr>
      </w:pPr>
      <w:r w:rsidRPr="00F01B71">
        <w:rPr>
          <w:sz w:val="20"/>
          <w:szCs w:val="20"/>
        </w:rPr>
        <w:t>Continuing the search for a mass text-messaging system for our church (previous company no longer offers that service).</w:t>
      </w:r>
    </w:p>
    <w:p w14:paraId="763F6229" w14:textId="77777777" w:rsidR="00F01B71" w:rsidRPr="00F01B71" w:rsidRDefault="00F01B71" w:rsidP="00F01B71">
      <w:pPr>
        <w:numPr>
          <w:ilvl w:val="0"/>
          <w:numId w:val="1"/>
        </w:numPr>
        <w:suppressAutoHyphens/>
        <w:rPr>
          <w:sz w:val="20"/>
          <w:szCs w:val="20"/>
        </w:rPr>
      </w:pPr>
      <w:r w:rsidRPr="00F01B71">
        <w:rPr>
          <w:sz w:val="20"/>
          <w:szCs w:val="20"/>
        </w:rPr>
        <w:t>Holy Land trip informational meeting was held on August 28 after worship.</w:t>
      </w:r>
    </w:p>
    <w:p w14:paraId="78A5A757" w14:textId="77777777" w:rsidR="00F01B71" w:rsidRPr="00F01B71" w:rsidRDefault="00F01B71" w:rsidP="00F01B71">
      <w:pPr>
        <w:rPr>
          <w:sz w:val="20"/>
          <w:szCs w:val="20"/>
        </w:rPr>
      </w:pPr>
    </w:p>
    <w:p w14:paraId="0611BCE7" w14:textId="77777777" w:rsidR="00F01B71" w:rsidRPr="00F01B71" w:rsidRDefault="00F01B71" w:rsidP="00F01B71">
      <w:pPr>
        <w:rPr>
          <w:sz w:val="20"/>
          <w:szCs w:val="20"/>
        </w:rPr>
      </w:pPr>
      <w:r w:rsidRPr="00F01B71">
        <w:rPr>
          <w:sz w:val="20"/>
          <w:szCs w:val="20"/>
        </w:rPr>
        <w:t>Coming up:</w:t>
      </w:r>
    </w:p>
    <w:p w14:paraId="7188ACFA" w14:textId="77777777" w:rsidR="00F01B71" w:rsidRPr="00F01B71" w:rsidRDefault="00F01B71" w:rsidP="00F01B71">
      <w:pPr>
        <w:numPr>
          <w:ilvl w:val="0"/>
          <w:numId w:val="2"/>
        </w:numPr>
        <w:suppressAutoHyphens/>
        <w:rPr>
          <w:sz w:val="20"/>
          <w:szCs w:val="20"/>
        </w:rPr>
      </w:pPr>
      <w:r w:rsidRPr="00F01B71">
        <w:rPr>
          <w:sz w:val="20"/>
          <w:szCs w:val="20"/>
        </w:rPr>
        <w:t>Meeting with Rebecca Trefz, Dakotas UMC Conference District Superintendent, on Wednesday, September 1.</w:t>
      </w:r>
    </w:p>
    <w:p w14:paraId="2360E277" w14:textId="77777777" w:rsidR="00F01B71" w:rsidRPr="00F01B71" w:rsidRDefault="00F01B71" w:rsidP="00F01B71">
      <w:pPr>
        <w:numPr>
          <w:ilvl w:val="0"/>
          <w:numId w:val="2"/>
        </w:numPr>
        <w:suppressAutoHyphens/>
        <w:rPr>
          <w:sz w:val="20"/>
          <w:szCs w:val="20"/>
        </w:rPr>
      </w:pPr>
      <w:r w:rsidRPr="00F01B71">
        <w:rPr>
          <w:sz w:val="20"/>
          <w:szCs w:val="20"/>
        </w:rPr>
        <w:t xml:space="preserve">I will be gone next weekend (Sept. 3-5).  Michael White is leading worship on September </w:t>
      </w:r>
      <w:proofErr w:type="gramStart"/>
      <w:r w:rsidRPr="00F01B71">
        <w:rPr>
          <w:sz w:val="20"/>
          <w:szCs w:val="20"/>
        </w:rPr>
        <w:t>4</w:t>
      </w:r>
      <w:proofErr w:type="gramEnd"/>
      <w:r w:rsidRPr="00F01B71">
        <w:rPr>
          <w:sz w:val="20"/>
          <w:szCs w:val="20"/>
        </w:rPr>
        <w:t xml:space="preserve"> and I will be recording a sermon to be played during the service.</w:t>
      </w:r>
    </w:p>
    <w:p w14:paraId="56DCBB95" w14:textId="77777777" w:rsidR="00F01B71" w:rsidRPr="00F01B71" w:rsidRDefault="00F01B71" w:rsidP="00F01B71">
      <w:pPr>
        <w:numPr>
          <w:ilvl w:val="0"/>
          <w:numId w:val="2"/>
        </w:numPr>
        <w:suppressAutoHyphens/>
        <w:rPr>
          <w:sz w:val="20"/>
          <w:szCs w:val="20"/>
        </w:rPr>
      </w:pPr>
      <w:r w:rsidRPr="00F01B71">
        <w:rPr>
          <w:sz w:val="20"/>
          <w:szCs w:val="20"/>
        </w:rPr>
        <w:t>Kickoff Sunday will be on Sept. 11 with inflatables and a meal after the worship service.</w:t>
      </w:r>
    </w:p>
    <w:p w14:paraId="6D15207D" w14:textId="77777777" w:rsidR="00F01B71" w:rsidRPr="00F01B71" w:rsidRDefault="00F01B71" w:rsidP="00F01B71">
      <w:pPr>
        <w:numPr>
          <w:ilvl w:val="0"/>
          <w:numId w:val="2"/>
        </w:numPr>
        <w:suppressAutoHyphens/>
        <w:rPr>
          <w:sz w:val="20"/>
          <w:szCs w:val="20"/>
        </w:rPr>
      </w:pPr>
      <w:r w:rsidRPr="00F01B71">
        <w:rPr>
          <w:sz w:val="20"/>
          <w:szCs w:val="20"/>
        </w:rPr>
        <w:t>Confirmation informational meeting will be held on September 18 after worship.</w:t>
      </w:r>
    </w:p>
    <w:p w14:paraId="5E8C41B0" w14:textId="77777777" w:rsidR="00F01B71" w:rsidRPr="00F01B71" w:rsidRDefault="00F01B71" w:rsidP="00F01B71">
      <w:pPr>
        <w:numPr>
          <w:ilvl w:val="0"/>
          <w:numId w:val="2"/>
        </w:numPr>
        <w:suppressAutoHyphens/>
        <w:rPr>
          <w:sz w:val="20"/>
          <w:szCs w:val="20"/>
        </w:rPr>
      </w:pPr>
      <w:r w:rsidRPr="00F01B71">
        <w:rPr>
          <w:sz w:val="20"/>
          <w:szCs w:val="20"/>
        </w:rPr>
        <w:t xml:space="preserve">I will be settling on an adult study for Wednesday nights and Sunday mornings, soon.  </w:t>
      </w:r>
    </w:p>
    <w:p w14:paraId="45C0D487" w14:textId="77777777" w:rsidR="00F01B71" w:rsidRPr="00F01B71" w:rsidRDefault="00F01B71" w:rsidP="00F01B71">
      <w:pPr>
        <w:numPr>
          <w:ilvl w:val="0"/>
          <w:numId w:val="2"/>
        </w:numPr>
        <w:suppressAutoHyphens/>
        <w:rPr>
          <w:sz w:val="20"/>
          <w:szCs w:val="20"/>
        </w:rPr>
      </w:pPr>
      <w:r w:rsidRPr="00F01B71">
        <w:rPr>
          <w:sz w:val="20"/>
          <w:szCs w:val="20"/>
        </w:rPr>
        <w:t xml:space="preserve">Shine / youth group begins on September 14. </w:t>
      </w:r>
      <w:r w:rsidRPr="00F01B71">
        <w:rPr>
          <w:i/>
          <w:iCs/>
          <w:sz w:val="20"/>
          <w:szCs w:val="20"/>
        </w:rPr>
        <w:t>(Pumpkin handout same night?)</w:t>
      </w:r>
    </w:p>
    <w:p w14:paraId="11A625D9" w14:textId="77777777" w:rsidR="00F01B71" w:rsidRPr="00F01B71" w:rsidRDefault="00F01B71" w:rsidP="00F01B71">
      <w:pPr>
        <w:numPr>
          <w:ilvl w:val="0"/>
          <w:numId w:val="2"/>
        </w:numPr>
        <w:suppressAutoHyphens/>
        <w:rPr>
          <w:sz w:val="20"/>
          <w:szCs w:val="20"/>
        </w:rPr>
      </w:pPr>
      <w:r w:rsidRPr="00F01B71">
        <w:rPr>
          <w:sz w:val="20"/>
          <w:szCs w:val="20"/>
        </w:rPr>
        <w:t>Our church will be hosting the Fall Continuing Education event for the Commissioned Ruling Elders in the SD Presbytery.  World-renowned storyteller, Donald Davis, will be leading the training on Saturday, Oct. 29 and he will preach on Sunday, Oct. 30.</w:t>
      </w:r>
    </w:p>
    <w:p w14:paraId="2E06B167" w14:textId="77777777" w:rsidR="00F01B71" w:rsidRPr="00F01B71" w:rsidRDefault="00F01B71" w:rsidP="00F01B71">
      <w:pPr>
        <w:numPr>
          <w:ilvl w:val="0"/>
          <w:numId w:val="2"/>
        </w:numPr>
        <w:suppressAutoHyphens/>
        <w:rPr>
          <w:sz w:val="20"/>
          <w:szCs w:val="20"/>
        </w:rPr>
      </w:pPr>
      <w:r w:rsidRPr="00F01B71">
        <w:rPr>
          <w:sz w:val="20"/>
          <w:szCs w:val="20"/>
        </w:rPr>
        <w:t>For future reference:  Tami and I will be gone Nov. 17-25.  Cody Church is filling in for me on November 20 and Steve Richarz for the Thanksgiving service.</w:t>
      </w:r>
    </w:p>
    <w:p w14:paraId="51D07F67" w14:textId="77777777" w:rsidR="00F01B71" w:rsidRPr="00F01B71" w:rsidRDefault="00F01B71" w:rsidP="00F01B71">
      <w:pPr>
        <w:numPr>
          <w:ilvl w:val="0"/>
          <w:numId w:val="2"/>
        </w:numPr>
        <w:suppressAutoHyphens/>
        <w:rPr>
          <w:sz w:val="20"/>
          <w:szCs w:val="20"/>
        </w:rPr>
      </w:pPr>
      <w:r w:rsidRPr="00F01B71">
        <w:rPr>
          <w:sz w:val="20"/>
          <w:szCs w:val="20"/>
        </w:rPr>
        <w:t>Five upcoming baptisms:</w:t>
      </w:r>
    </w:p>
    <w:p w14:paraId="46B47B18" w14:textId="77777777" w:rsidR="00F01B71" w:rsidRPr="00F01B71" w:rsidRDefault="00F01B71" w:rsidP="00F01B71">
      <w:pPr>
        <w:numPr>
          <w:ilvl w:val="1"/>
          <w:numId w:val="2"/>
        </w:numPr>
        <w:suppressAutoHyphens/>
        <w:rPr>
          <w:sz w:val="20"/>
          <w:szCs w:val="20"/>
        </w:rPr>
      </w:pPr>
      <w:r w:rsidRPr="00F01B71">
        <w:rPr>
          <w:sz w:val="20"/>
          <w:szCs w:val="20"/>
        </w:rPr>
        <w:t xml:space="preserve">Aiyana Kay Bunger - 9 </w:t>
      </w:r>
    </w:p>
    <w:p w14:paraId="14E3180B" w14:textId="77777777" w:rsidR="00F01B71" w:rsidRPr="00F01B71" w:rsidRDefault="00F01B71" w:rsidP="00F01B71">
      <w:pPr>
        <w:numPr>
          <w:ilvl w:val="1"/>
          <w:numId w:val="2"/>
        </w:numPr>
        <w:suppressAutoHyphens/>
        <w:rPr>
          <w:sz w:val="20"/>
          <w:szCs w:val="20"/>
        </w:rPr>
      </w:pPr>
      <w:r w:rsidRPr="00F01B71">
        <w:rPr>
          <w:sz w:val="20"/>
          <w:szCs w:val="20"/>
        </w:rPr>
        <w:t xml:space="preserve">Emily LeAnn Bunger-6 </w:t>
      </w:r>
    </w:p>
    <w:p w14:paraId="671E2D0B" w14:textId="77777777" w:rsidR="00F01B71" w:rsidRPr="00F01B71" w:rsidRDefault="00F01B71" w:rsidP="00F01B71">
      <w:pPr>
        <w:numPr>
          <w:ilvl w:val="1"/>
          <w:numId w:val="2"/>
        </w:numPr>
        <w:suppressAutoHyphens/>
        <w:rPr>
          <w:sz w:val="20"/>
          <w:szCs w:val="20"/>
        </w:rPr>
      </w:pPr>
      <w:r w:rsidRPr="00F01B71">
        <w:rPr>
          <w:sz w:val="20"/>
          <w:szCs w:val="20"/>
        </w:rPr>
        <w:t xml:space="preserve">Matthew William Bunger-4 </w:t>
      </w:r>
    </w:p>
    <w:p w14:paraId="0BB2F10A" w14:textId="77777777" w:rsidR="00F01B71" w:rsidRPr="00F01B71" w:rsidRDefault="00F01B71" w:rsidP="00F01B71">
      <w:pPr>
        <w:numPr>
          <w:ilvl w:val="1"/>
          <w:numId w:val="2"/>
        </w:numPr>
        <w:suppressAutoHyphens/>
        <w:rPr>
          <w:sz w:val="20"/>
          <w:szCs w:val="20"/>
        </w:rPr>
      </w:pPr>
      <w:r w:rsidRPr="00F01B71">
        <w:rPr>
          <w:sz w:val="20"/>
          <w:szCs w:val="20"/>
        </w:rPr>
        <w:t xml:space="preserve">Ray (Bubba) Joseph Tsosie-3 </w:t>
      </w:r>
    </w:p>
    <w:p w14:paraId="6AD5D1A4" w14:textId="77777777" w:rsidR="00F01B71" w:rsidRPr="00F01B71" w:rsidRDefault="00F01B71" w:rsidP="00F01B71">
      <w:pPr>
        <w:numPr>
          <w:ilvl w:val="1"/>
          <w:numId w:val="2"/>
        </w:numPr>
        <w:suppressAutoHyphens/>
        <w:rPr>
          <w:sz w:val="20"/>
          <w:szCs w:val="20"/>
        </w:rPr>
      </w:pPr>
      <w:r w:rsidRPr="00F01B71">
        <w:rPr>
          <w:sz w:val="20"/>
          <w:szCs w:val="20"/>
        </w:rPr>
        <w:t>Tyron Lee Bunger-3</w:t>
      </w:r>
    </w:p>
    <w:p w14:paraId="27D86595" w14:textId="77777777" w:rsidR="00F01B71" w:rsidRPr="00F01B71" w:rsidRDefault="00F01B71" w:rsidP="00F01B71">
      <w:pPr>
        <w:rPr>
          <w:sz w:val="20"/>
          <w:szCs w:val="20"/>
        </w:rPr>
      </w:pPr>
    </w:p>
    <w:p w14:paraId="33BDD946" w14:textId="77777777" w:rsidR="00F01B71" w:rsidRPr="00F01B71" w:rsidRDefault="00F01B71" w:rsidP="00F01B71">
      <w:pPr>
        <w:rPr>
          <w:sz w:val="20"/>
          <w:szCs w:val="20"/>
        </w:rPr>
      </w:pPr>
      <w:r w:rsidRPr="00F01B71">
        <w:rPr>
          <w:sz w:val="20"/>
          <w:szCs w:val="20"/>
        </w:rPr>
        <w:t>Respectfully submitted,</w:t>
      </w:r>
    </w:p>
    <w:p w14:paraId="15452B99" w14:textId="77777777" w:rsidR="00F01B71" w:rsidRPr="00F01B71" w:rsidRDefault="00F01B71" w:rsidP="00F01B71">
      <w:pPr>
        <w:rPr>
          <w:sz w:val="20"/>
          <w:szCs w:val="20"/>
        </w:rPr>
      </w:pPr>
      <w:r w:rsidRPr="00F01B71">
        <w:rPr>
          <w:sz w:val="20"/>
          <w:szCs w:val="20"/>
        </w:rPr>
        <w:t>Pastor Jerry</w:t>
      </w:r>
    </w:p>
    <w:p w14:paraId="19A645E8" w14:textId="77777777" w:rsidR="00F01B71" w:rsidRPr="00F01B71" w:rsidRDefault="00F01B71" w:rsidP="00F01B71">
      <w:pPr>
        <w:rPr>
          <w:sz w:val="20"/>
          <w:szCs w:val="20"/>
        </w:rPr>
      </w:pPr>
    </w:p>
    <w:p w14:paraId="1AD48709" w14:textId="77777777" w:rsidR="00F01B71" w:rsidRPr="00F01B71" w:rsidRDefault="00F01B71" w:rsidP="00F01B71">
      <w:pPr>
        <w:rPr>
          <w:sz w:val="20"/>
          <w:szCs w:val="20"/>
        </w:rPr>
      </w:pPr>
      <w:r w:rsidRPr="00F01B71">
        <w:rPr>
          <w:sz w:val="20"/>
          <w:szCs w:val="20"/>
        </w:rPr>
        <w:t>New business:</w:t>
      </w:r>
    </w:p>
    <w:p w14:paraId="664D2F1F" w14:textId="77777777" w:rsidR="00F01B71" w:rsidRPr="00F01B71" w:rsidRDefault="00F01B71" w:rsidP="00F01B71">
      <w:pPr>
        <w:numPr>
          <w:ilvl w:val="0"/>
          <w:numId w:val="3"/>
        </w:numPr>
        <w:suppressAutoHyphens/>
        <w:rPr>
          <w:sz w:val="20"/>
          <w:szCs w:val="20"/>
        </w:rPr>
      </w:pPr>
      <w:r w:rsidRPr="00F01B71">
        <w:rPr>
          <w:sz w:val="20"/>
          <w:szCs w:val="20"/>
        </w:rPr>
        <w:t>Christmas Sunday / Sabbath Sunday?</w:t>
      </w:r>
    </w:p>
    <w:p w14:paraId="3A15A3B6" w14:textId="77777777" w:rsidR="00F01B71" w:rsidRPr="00F01B71" w:rsidRDefault="00F01B71" w:rsidP="00F01B71">
      <w:pPr>
        <w:numPr>
          <w:ilvl w:val="0"/>
          <w:numId w:val="3"/>
        </w:numPr>
        <w:suppressAutoHyphens/>
        <w:rPr>
          <w:sz w:val="20"/>
          <w:szCs w:val="20"/>
        </w:rPr>
      </w:pPr>
      <w:r w:rsidRPr="00F01B71">
        <w:rPr>
          <w:sz w:val="20"/>
          <w:szCs w:val="20"/>
        </w:rPr>
        <w:t xml:space="preserve">Security training summary. </w:t>
      </w:r>
    </w:p>
    <w:p w14:paraId="6B3642B9" w14:textId="77777777" w:rsidR="00F01B71" w:rsidRPr="00F01B71" w:rsidRDefault="00F01B71" w:rsidP="00F01B71">
      <w:pPr>
        <w:numPr>
          <w:ilvl w:val="1"/>
          <w:numId w:val="3"/>
        </w:numPr>
        <w:suppressAutoHyphens/>
        <w:rPr>
          <w:sz w:val="20"/>
          <w:szCs w:val="20"/>
        </w:rPr>
      </w:pPr>
      <w:r w:rsidRPr="00F01B71">
        <w:rPr>
          <w:sz w:val="20"/>
          <w:szCs w:val="20"/>
        </w:rPr>
        <w:t>Suggestions:  lock hallway doors at 9:35 am, install 3m anti-shatter film, formalize security team, and outdoor cameras</w:t>
      </w:r>
    </w:p>
    <w:p w14:paraId="1BAAA999" w14:textId="77777777" w:rsidR="00F01B71" w:rsidRPr="00F01B71" w:rsidRDefault="00F01B71" w:rsidP="00F01B71">
      <w:pPr>
        <w:numPr>
          <w:ilvl w:val="1"/>
          <w:numId w:val="3"/>
        </w:numPr>
        <w:suppressAutoHyphens/>
        <w:rPr>
          <w:sz w:val="20"/>
          <w:szCs w:val="20"/>
        </w:rPr>
      </w:pPr>
      <w:r w:rsidRPr="00F01B71">
        <w:rPr>
          <w:sz w:val="20"/>
          <w:szCs w:val="20"/>
        </w:rPr>
        <w:t>No open carry in the church</w:t>
      </w:r>
    </w:p>
    <w:p w14:paraId="7D3905C1" w14:textId="77777777" w:rsidR="00F01B71" w:rsidRPr="00F01B71" w:rsidRDefault="00F01B71" w:rsidP="00F01B71">
      <w:pPr>
        <w:numPr>
          <w:ilvl w:val="0"/>
          <w:numId w:val="3"/>
        </w:numPr>
        <w:suppressAutoHyphens/>
        <w:rPr>
          <w:sz w:val="20"/>
          <w:szCs w:val="20"/>
        </w:rPr>
      </w:pPr>
      <w:r w:rsidRPr="00F01B71">
        <w:rPr>
          <w:sz w:val="20"/>
          <w:szCs w:val="20"/>
        </w:rPr>
        <w:t>Befriender Ministry</w:t>
      </w:r>
    </w:p>
    <w:p w14:paraId="0F9EBFA4" w14:textId="77777777" w:rsidR="00F01B71" w:rsidRPr="00F01B71" w:rsidRDefault="00F01B71" w:rsidP="00F01B71">
      <w:pPr>
        <w:rPr>
          <w:sz w:val="20"/>
          <w:szCs w:val="20"/>
        </w:rPr>
      </w:pPr>
    </w:p>
    <w:p w14:paraId="582ABA3D" w14:textId="77777777" w:rsidR="00F01B71" w:rsidRPr="00F01B71" w:rsidRDefault="00F01B71" w:rsidP="00F01B71">
      <w:pPr>
        <w:rPr>
          <w:sz w:val="20"/>
          <w:szCs w:val="20"/>
        </w:rPr>
      </w:pPr>
      <w:r w:rsidRPr="00F01B71">
        <w:rPr>
          <w:sz w:val="20"/>
          <w:szCs w:val="20"/>
        </w:rPr>
        <w:t>Other items to note:</w:t>
      </w:r>
    </w:p>
    <w:p w14:paraId="7A3790D2" w14:textId="77777777" w:rsidR="00F01B71" w:rsidRPr="00F01B71" w:rsidRDefault="00F01B71" w:rsidP="00F01B71">
      <w:pPr>
        <w:numPr>
          <w:ilvl w:val="0"/>
          <w:numId w:val="4"/>
        </w:numPr>
        <w:suppressAutoHyphens/>
        <w:rPr>
          <w:sz w:val="20"/>
          <w:szCs w:val="20"/>
        </w:rPr>
      </w:pPr>
      <w:r w:rsidRPr="00F01B71">
        <w:rPr>
          <w:sz w:val="20"/>
          <w:szCs w:val="20"/>
        </w:rPr>
        <w:t>Carpet cleaned at parsonage on August 18</w:t>
      </w:r>
    </w:p>
    <w:p w14:paraId="40BBC040" w14:textId="77777777" w:rsidR="00F01B71" w:rsidRPr="00F01B71" w:rsidRDefault="00F01B71" w:rsidP="00F01B71">
      <w:pPr>
        <w:numPr>
          <w:ilvl w:val="0"/>
          <w:numId w:val="4"/>
        </w:numPr>
        <w:suppressAutoHyphens/>
        <w:rPr>
          <w:sz w:val="20"/>
          <w:szCs w:val="20"/>
        </w:rPr>
      </w:pPr>
      <w:r w:rsidRPr="00F01B71">
        <w:rPr>
          <w:sz w:val="20"/>
          <w:szCs w:val="20"/>
        </w:rPr>
        <w:t>Shower handle in master bath replaced on August 27</w:t>
      </w:r>
    </w:p>
    <w:p w14:paraId="7DCB29BE" w14:textId="77777777" w:rsidR="00F01B71" w:rsidRPr="00F01B71" w:rsidRDefault="00F01B71" w:rsidP="00F01B71">
      <w:pPr>
        <w:numPr>
          <w:ilvl w:val="0"/>
          <w:numId w:val="4"/>
        </w:numPr>
        <w:suppressAutoHyphens/>
        <w:rPr>
          <w:sz w:val="20"/>
          <w:szCs w:val="20"/>
        </w:rPr>
      </w:pPr>
      <w:r w:rsidRPr="00F01B71">
        <w:rPr>
          <w:sz w:val="20"/>
          <w:szCs w:val="20"/>
        </w:rPr>
        <w:t>Ryan Hofer installed electric outlet for wall-mounted tv (Jerry &amp; Tami will pay for this service)</w:t>
      </w:r>
    </w:p>
    <w:p w14:paraId="760D5DB3" w14:textId="77777777" w:rsidR="00F01B71" w:rsidRPr="00F01B71" w:rsidRDefault="00F01B71" w:rsidP="00F01B71">
      <w:pPr>
        <w:numPr>
          <w:ilvl w:val="0"/>
          <w:numId w:val="4"/>
        </w:numPr>
        <w:suppressAutoHyphens/>
        <w:rPr>
          <w:sz w:val="20"/>
          <w:szCs w:val="20"/>
        </w:rPr>
      </w:pPr>
      <w:r w:rsidRPr="00F01B71">
        <w:rPr>
          <w:sz w:val="20"/>
          <w:szCs w:val="20"/>
        </w:rPr>
        <w:t>An exchange student is now living at parsonage with the Bertelson family (Arrived August 12)</w:t>
      </w:r>
    </w:p>
    <w:p w14:paraId="3D410046" w14:textId="79D089A5" w:rsidR="00391B61" w:rsidRPr="00F01B71" w:rsidRDefault="00391B61" w:rsidP="00391B61">
      <w:pPr>
        <w:contextualSpacing/>
        <w:rPr>
          <w:sz w:val="20"/>
          <w:szCs w:val="20"/>
        </w:rPr>
      </w:pPr>
    </w:p>
    <w:p w14:paraId="01B45DDE" w14:textId="77777777" w:rsidR="00391B61" w:rsidRDefault="00391B61" w:rsidP="00391B61"/>
    <w:p w14:paraId="7F81B85B" w14:textId="77777777" w:rsidR="00391B61" w:rsidRDefault="00391B61" w:rsidP="00391B61">
      <w:pPr>
        <w:rPr>
          <w:sz w:val="20"/>
          <w:szCs w:val="20"/>
        </w:rPr>
      </w:pPr>
      <w:r>
        <w:rPr>
          <w:sz w:val="20"/>
          <w:szCs w:val="20"/>
        </w:rPr>
        <w:t xml:space="preserve">    </w:t>
      </w:r>
    </w:p>
    <w:p w14:paraId="2E8A696F" w14:textId="77777777" w:rsidR="00391B61" w:rsidRDefault="00391B61" w:rsidP="00391B61">
      <w:pPr>
        <w:rPr>
          <w:sz w:val="20"/>
          <w:szCs w:val="20"/>
        </w:rPr>
      </w:pPr>
      <w:r>
        <w:rPr>
          <w:sz w:val="20"/>
          <w:szCs w:val="20"/>
        </w:rPr>
        <w:t xml:space="preserve"> </w:t>
      </w:r>
    </w:p>
    <w:p w14:paraId="0EFB80CC" w14:textId="77777777" w:rsidR="00391B61" w:rsidRDefault="00391B61" w:rsidP="00391B61">
      <w:pPr>
        <w:rPr>
          <w:sz w:val="20"/>
          <w:szCs w:val="20"/>
        </w:rPr>
      </w:pPr>
      <w:r>
        <w:rPr>
          <w:b/>
          <w:sz w:val="20"/>
          <w:szCs w:val="20"/>
        </w:rPr>
        <w:t>APPROVAL OF COMMITTEE REPORTS:</w:t>
      </w:r>
      <w:r>
        <w:rPr>
          <w:sz w:val="20"/>
          <w:szCs w:val="20"/>
        </w:rPr>
        <w:t xml:space="preserve">    ______________ made a motion to approve the committee reports.  ___________ seconded the motion, Council VOTED and approved the reports.             </w:t>
      </w:r>
    </w:p>
    <w:p w14:paraId="6188D1CC" w14:textId="77777777" w:rsidR="00391B61" w:rsidRDefault="00391B61" w:rsidP="00391B61">
      <w:pPr>
        <w:rPr>
          <w:sz w:val="20"/>
          <w:szCs w:val="20"/>
        </w:rPr>
      </w:pPr>
    </w:p>
    <w:p w14:paraId="58E56815" w14:textId="77777777" w:rsidR="00391B61" w:rsidRDefault="00391B61" w:rsidP="00391B61">
      <w:pPr>
        <w:rPr>
          <w:sz w:val="20"/>
          <w:szCs w:val="20"/>
        </w:rPr>
      </w:pPr>
      <w:r>
        <w:rPr>
          <w:b/>
          <w:sz w:val="20"/>
          <w:szCs w:val="20"/>
        </w:rPr>
        <w:t>NEW BUSINESS:</w:t>
      </w:r>
      <w:r>
        <w:rPr>
          <w:sz w:val="20"/>
          <w:szCs w:val="20"/>
        </w:rPr>
        <w:t xml:space="preserve">                        </w:t>
      </w:r>
    </w:p>
    <w:p w14:paraId="73D6D9D3" w14:textId="77777777" w:rsidR="00391B61" w:rsidRDefault="00391B61" w:rsidP="00391B61">
      <w:pPr>
        <w:rPr>
          <w:sz w:val="20"/>
          <w:szCs w:val="20"/>
        </w:rPr>
      </w:pPr>
    </w:p>
    <w:p w14:paraId="146F5895" w14:textId="77777777" w:rsidR="00391B61" w:rsidRDefault="00391B61" w:rsidP="00391B61">
      <w:pPr>
        <w:rPr>
          <w:sz w:val="20"/>
          <w:szCs w:val="20"/>
        </w:rPr>
      </w:pPr>
    </w:p>
    <w:p w14:paraId="0EA61962" w14:textId="3A7A6326" w:rsidR="00391B61" w:rsidRDefault="00391B61" w:rsidP="00391B61">
      <w:pPr>
        <w:rPr>
          <w:sz w:val="20"/>
          <w:szCs w:val="20"/>
        </w:rPr>
      </w:pPr>
      <w:r>
        <w:rPr>
          <w:b/>
          <w:sz w:val="20"/>
          <w:szCs w:val="20"/>
        </w:rPr>
        <w:t xml:space="preserve">NEXT </w:t>
      </w:r>
      <w:r w:rsidR="00930774">
        <w:rPr>
          <w:b/>
          <w:sz w:val="20"/>
          <w:szCs w:val="20"/>
        </w:rPr>
        <w:t>MEETING: September 25, 2022,</w:t>
      </w:r>
      <w:r>
        <w:rPr>
          <w:sz w:val="20"/>
          <w:szCs w:val="20"/>
        </w:rPr>
        <w:t xml:space="preserve"> at 7:30 PM       </w:t>
      </w:r>
      <w:r w:rsidR="00930774">
        <w:rPr>
          <w:sz w:val="20"/>
          <w:szCs w:val="20"/>
        </w:rPr>
        <w:t xml:space="preserve">Trustees </w:t>
      </w:r>
      <w:r>
        <w:rPr>
          <w:sz w:val="20"/>
          <w:szCs w:val="20"/>
        </w:rPr>
        <w:t xml:space="preserve">will have opening devotions.  </w:t>
      </w:r>
    </w:p>
    <w:p w14:paraId="1528827F" w14:textId="77777777" w:rsidR="00391B61" w:rsidRDefault="00391B61" w:rsidP="00391B61">
      <w:pPr>
        <w:rPr>
          <w:sz w:val="20"/>
          <w:szCs w:val="20"/>
        </w:rPr>
      </w:pPr>
    </w:p>
    <w:p w14:paraId="4E22F6F6" w14:textId="77777777" w:rsidR="00391B61" w:rsidRDefault="00391B61" w:rsidP="00391B61">
      <w:pPr>
        <w:rPr>
          <w:sz w:val="20"/>
          <w:szCs w:val="20"/>
        </w:rPr>
      </w:pPr>
    </w:p>
    <w:p w14:paraId="2E691761" w14:textId="77777777" w:rsidR="00391B61" w:rsidRDefault="00391B61" w:rsidP="00391B61">
      <w:pPr>
        <w:rPr>
          <w:sz w:val="20"/>
          <w:szCs w:val="20"/>
        </w:rPr>
      </w:pPr>
      <w:r>
        <w:rPr>
          <w:b/>
          <w:sz w:val="20"/>
          <w:szCs w:val="20"/>
        </w:rPr>
        <w:t>ADJOURNMENT:</w:t>
      </w:r>
      <w:r>
        <w:rPr>
          <w:sz w:val="20"/>
          <w:szCs w:val="20"/>
        </w:rPr>
        <w:t xml:space="preserve"> __________________ made a motion to adjourn.  __________________ seconded the motion, Council VOTED and adjourned.                                     </w:t>
      </w:r>
    </w:p>
    <w:p w14:paraId="10B2C02E" w14:textId="77777777" w:rsidR="00391B61" w:rsidRDefault="00391B61" w:rsidP="00391B61">
      <w:pPr>
        <w:rPr>
          <w:sz w:val="20"/>
          <w:szCs w:val="20"/>
        </w:rPr>
      </w:pPr>
    </w:p>
    <w:p w14:paraId="34835351" w14:textId="77777777" w:rsidR="00391B61" w:rsidRDefault="00391B61" w:rsidP="00391B61">
      <w:pPr>
        <w:rPr>
          <w:sz w:val="20"/>
          <w:szCs w:val="20"/>
        </w:rPr>
      </w:pPr>
      <w:r>
        <w:rPr>
          <w:b/>
          <w:sz w:val="20"/>
          <w:szCs w:val="20"/>
        </w:rPr>
        <w:t>CLOSING PRAYER:</w:t>
      </w:r>
      <w:r>
        <w:rPr>
          <w:sz w:val="20"/>
          <w:szCs w:val="20"/>
        </w:rPr>
        <w:t xml:space="preserve">  ____________________</w:t>
      </w:r>
    </w:p>
    <w:p w14:paraId="2D202384" w14:textId="77777777" w:rsidR="00391B61" w:rsidRDefault="00391B61" w:rsidP="00391B61">
      <w:pPr>
        <w:rPr>
          <w:sz w:val="20"/>
          <w:szCs w:val="20"/>
        </w:rPr>
      </w:pPr>
    </w:p>
    <w:p w14:paraId="44FF57AB" w14:textId="77777777" w:rsidR="00391B61" w:rsidRDefault="00391B61" w:rsidP="00391B61">
      <w:pPr>
        <w:rPr>
          <w:sz w:val="20"/>
          <w:szCs w:val="20"/>
        </w:rPr>
      </w:pPr>
    </w:p>
    <w:p w14:paraId="12D3175C" w14:textId="77777777" w:rsidR="00391B61" w:rsidRDefault="00391B61" w:rsidP="00391B61">
      <w:pPr>
        <w:rPr>
          <w:sz w:val="20"/>
          <w:szCs w:val="20"/>
        </w:rPr>
      </w:pPr>
    </w:p>
    <w:p w14:paraId="4733EEE7" w14:textId="77777777" w:rsidR="00391B61" w:rsidRDefault="00391B61" w:rsidP="00391B61">
      <w:pPr>
        <w:rPr>
          <w:sz w:val="20"/>
          <w:szCs w:val="20"/>
        </w:rPr>
      </w:pPr>
    </w:p>
    <w:p w14:paraId="2E60DC86" w14:textId="77777777" w:rsidR="00391B61" w:rsidRDefault="00391B61" w:rsidP="00391B61">
      <w:pPr>
        <w:rPr>
          <w:sz w:val="20"/>
          <w:szCs w:val="20"/>
        </w:rPr>
      </w:pPr>
    </w:p>
    <w:p w14:paraId="54F8DAE4" w14:textId="77777777" w:rsidR="00391B61" w:rsidRDefault="00391B61" w:rsidP="00391B61">
      <w:pPr>
        <w:rPr>
          <w:sz w:val="20"/>
          <w:szCs w:val="20"/>
        </w:rPr>
      </w:pPr>
      <w:r>
        <w:rPr>
          <w:sz w:val="20"/>
          <w:szCs w:val="20"/>
        </w:rPr>
        <w:t>CLERK_____________________________________</w:t>
      </w:r>
    </w:p>
    <w:p w14:paraId="69F25157" w14:textId="77777777" w:rsidR="00391B61" w:rsidRDefault="00391B61" w:rsidP="00391B61">
      <w:pPr>
        <w:rPr>
          <w:sz w:val="20"/>
          <w:szCs w:val="20"/>
        </w:rPr>
      </w:pPr>
    </w:p>
    <w:p w14:paraId="102761C2" w14:textId="77777777" w:rsidR="00391B61" w:rsidRDefault="00391B61" w:rsidP="00391B61">
      <w:pPr>
        <w:rPr>
          <w:sz w:val="20"/>
          <w:szCs w:val="20"/>
        </w:rPr>
      </w:pPr>
    </w:p>
    <w:p w14:paraId="51DDF936" w14:textId="77777777" w:rsidR="00391B61" w:rsidRDefault="00391B61" w:rsidP="00391B61">
      <w:pPr>
        <w:rPr>
          <w:sz w:val="20"/>
          <w:szCs w:val="20"/>
        </w:rPr>
      </w:pPr>
      <w:r>
        <w:rPr>
          <w:sz w:val="20"/>
          <w:szCs w:val="20"/>
        </w:rPr>
        <w:t>_______________________________________DATE</w:t>
      </w:r>
    </w:p>
    <w:p w14:paraId="4BAE6D20" w14:textId="77777777" w:rsidR="00391B61" w:rsidRDefault="00391B61" w:rsidP="00391B61">
      <w:pPr>
        <w:rPr>
          <w:sz w:val="20"/>
          <w:szCs w:val="20"/>
        </w:rPr>
      </w:pPr>
    </w:p>
    <w:p w14:paraId="7D9D3CAA" w14:textId="77777777" w:rsidR="00391B61" w:rsidRDefault="00391B61" w:rsidP="00391B61">
      <w:pPr>
        <w:rPr>
          <w:sz w:val="20"/>
          <w:szCs w:val="20"/>
        </w:rPr>
      </w:pPr>
    </w:p>
    <w:p w14:paraId="142D3002" w14:textId="77777777" w:rsidR="00391B61" w:rsidRDefault="00391B61" w:rsidP="00391B61">
      <w:pPr>
        <w:rPr>
          <w:sz w:val="20"/>
          <w:szCs w:val="20"/>
        </w:rPr>
      </w:pPr>
    </w:p>
    <w:p w14:paraId="24978615" w14:textId="77777777" w:rsidR="00391B61" w:rsidRDefault="00391B61" w:rsidP="00391B61">
      <w:pPr>
        <w:rPr>
          <w:sz w:val="20"/>
          <w:szCs w:val="20"/>
        </w:rPr>
      </w:pPr>
    </w:p>
    <w:p w14:paraId="63FFA6CC" w14:textId="77777777" w:rsidR="00391B61" w:rsidRDefault="00391B61" w:rsidP="00391B61">
      <w:pPr>
        <w:rPr>
          <w:sz w:val="20"/>
          <w:szCs w:val="20"/>
        </w:rPr>
      </w:pPr>
    </w:p>
    <w:p w14:paraId="61AED1C6" w14:textId="77777777" w:rsidR="00391B61" w:rsidRDefault="00391B61" w:rsidP="00391B61">
      <w:pPr>
        <w:rPr>
          <w:sz w:val="20"/>
          <w:szCs w:val="20"/>
        </w:rPr>
      </w:pPr>
    </w:p>
    <w:p w14:paraId="0AB287D4" w14:textId="77777777" w:rsidR="00391B61" w:rsidRDefault="00391B61" w:rsidP="00391B61">
      <w:pPr>
        <w:rPr>
          <w:sz w:val="20"/>
          <w:szCs w:val="20"/>
        </w:rPr>
      </w:pPr>
    </w:p>
    <w:p w14:paraId="7E117CE5" w14:textId="77777777" w:rsidR="00391B61" w:rsidRDefault="00391B61" w:rsidP="00391B61">
      <w:pPr>
        <w:rPr>
          <w:sz w:val="20"/>
          <w:szCs w:val="20"/>
        </w:rPr>
      </w:pPr>
    </w:p>
    <w:p w14:paraId="7FF155D3" w14:textId="77777777" w:rsidR="00391B61" w:rsidRDefault="00391B61" w:rsidP="00391B61">
      <w:pPr>
        <w:rPr>
          <w:sz w:val="20"/>
          <w:szCs w:val="20"/>
        </w:rPr>
      </w:pPr>
    </w:p>
    <w:p w14:paraId="68766A93" w14:textId="77777777" w:rsidR="00391B61" w:rsidRDefault="00391B61" w:rsidP="00391B61">
      <w:pPr>
        <w:rPr>
          <w:sz w:val="20"/>
          <w:szCs w:val="20"/>
        </w:rPr>
      </w:pPr>
    </w:p>
    <w:p w14:paraId="21E36B09" w14:textId="77777777" w:rsidR="00391B61" w:rsidRDefault="00391B61" w:rsidP="00391B61">
      <w:pPr>
        <w:rPr>
          <w:sz w:val="20"/>
          <w:szCs w:val="20"/>
        </w:rPr>
      </w:pPr>
    </w:p>
    <w:p w14:paraId="7931CD8A" w14:textId="77777777" w:rsidR="00391B61" w:rsidRDefault="00391B61"/>
    <w:sectPr w:rsidR="00391B61" w:rsidSect="00C569BE">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85359" w14:textId="77777777" w:rsidR="00CB1C4E" w:rsidRDefault="00CB1C4E" w:rsidP="00391B61">
      <w:r>
        <w:separator/>
      </w:r>
    </w:p>
  </w:endnote>
  <w:endnote w:type="continuationSeparator" w:id="0">
    <w:p w14:paraId="2C3767FB" w14:textId="77777777" w:rsidR="00CB1C4E" w:rsidRDefault="00CB1C4E" w:rsidP="00391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4955D" w14:textId="77777777" w:rsidR="00CB1C4E" w:rsidRDefault="00CB1C4E" w:rsidP="00391B61">
      <w:r>
        <w:separator/>
      </w:r>
    </w:p>
  </w:footnote>
  <w:footnote w:type="continuationSeparator" w:id="0">
    <w:p w14:paraId="12A89F13" w14:textId="77777777" w:rsidR="00CB1C4E" w:rsidRDefault="00CB1C4E" w:rsidP="00391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E05BF" w14:textId="77777777" w:rsidR="0086635C" w:rsidRPr="00170B70" w:rsidRDefault="00000000" w:rsidP="00170B70">
    <w:pPr>
      <w:pStyle w:val="Heade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130E6" w14:textId="674216BC" w:rsidR="0086635C" w:rsidRPr="00E11F00" w:rsidRDefault="00000000" w:rsidP="00E11F00">
    <w:pPr>
      <w:pStyle w:val="Header"/>
      <w:rPr>
        <w:b/>
        <w:sz w:val="18"/>
        <w:szCs w:val="18"/>
      </w:rPr>
    </w:pPr>
    <w:r w:rsidRPr="00E11F00">
      <w:rPr>
        <w:b/>
        <w:sz w:val="18"/>
        <w:szCs w:val="18"/>
      </w:rPr>
      <w:t>UNITED CHURCH OF CANISTOTA</w:t>
    </w:r>
    <w:r w:rsidRPr="00E11F00">
      <w:rPr>
        <w:b/>
        <w:sz w:val="18"/>
        <w:szCs w:val="18"/>
      </w:rPr>
      <w:tab/>
      <w:t xml:space="preserve">              STATED COUNCIL MEETING</w:t>
    </w:r>
    <w:r w:rsidR="00391B61">
      <w:rPr>
        <w:b/>
        <w:sz w:val="18"/>
        <w:szCs w:val="18"/>
      </w:rPr>
      <w:t xml:space="preserve">         August 28</w:t>
    </w:r>
    <w:r w:rsidRPr="00E11F00">
      <w:rPr>
        <w:b/>
        <w:sz w:val="18"/>
        <w:szCs w:val="18"/>
      </w:rPr>
      <w:tab/>
    </w:r>
    <w:r>
      <w:rPr>
        <w:b/>
        <w:sz w:val="18"/>
        <w:szCs w:val="18"/>
      </w:rPr>
      <w:t>, 2022 at 7</w:t>
    </w:r>
    <w:r w:rsidRPr="00E11F00">
      <w:rPr>
        <w:b/>
        <w:sz w:val="18"/>
        <w:szCs w:val="18"/>
      </w:rPr>
      <w:t>:</w:t>
    </w:r>
    <w:r>
      <w:rPr>
        <w:b/>
        <w:sz w:val="18"/>
        <w:szCs w:val="18"/>
      </w:rPr>
      <w:t>30</w:t>
    </w:r>
    <w:r w:rsidRPr="00E11F00">
      <w:rPr>
        <w:b/>
        <w:sz w:val="18"/>
        <w:szCs w:val="18"/>
      </w:rPr>
      <w:t xml:space="preserve"> PM</w:t>
    </w:r>
  </w:p>
  <w:p w14:paraId="4FFDC4B1" w14:textId="77777777" w:rsidR="00E11F00" w:rsidRPr="00E11F00" w:rsidRDefault="00000000" w:rsidP="00E11F00">
    <w:pPr>
      <w:pStyle w:val="Header"/>
      <w:rPr>
        <w:b/>
        <w:sz w:val="18"/>
        <w:szCs w:val="18"/>
      </w:rPr>
    </w:pPr>
    <w:r w:rsidRPr="00E11F00">
      <w:rPr>
        <w:b/>
        <w:sz w:val="18"/>
        <w:szCs w:val="18"/>
      </w:rPr>
      <w:tab/>
    </w:r>
    <w:r>
      <w:rPr>
        <w:b/>
        <w:sz w:val="18"/>
        <w:szCs w:val="18"/>
      </w:rPr>
      <w:t>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39BD349A"/>
    <w:multiLevelType w:val="hybridMultilevel"/>
    <w:tmpl w:val="8140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0A711D"/>
    <w:multiLevelType w:val="hybridMultilevel"/>
    <w:tmpl w:val="896A3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6134215">
    <w:abstractNumId w:val="0"/>
  </w:num>
  <w:num w:numId="2" w16cid:durableId="1984574753">
    <w:abstractNumId w:val="1"/>
  </w:num>
  <w:num w:numId="3" w16cid:durableId="1747800504">
    <w:abstractNumId w:val="3"/>
  </w:num>
  <w:num w:numId="4" w16cid:durableId="11295915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B61"/>
    <w:rsid w:val="000E1E41"/>
    <w:rsid w:val="000E7585"/>
    <w:rsid w:val="0024018A"/>
    <w:rsid w:val="00391B61"/>
    <w:rsid w:val="005D5E7D"/>
    <w:rsid w:val="007C2032"/>
    <w:rsid w:val="008340EF"/>
    <w:rsid w:val="008B2F19"/>
    <w:rsid w:val="00916E94"/>
    <w:rsid w:val="00930774"/>
    <w:rsid w:val="00B3432B"/>
    <w:rsid w:val="00CB1C4E"/>
    <w:rsid w:val="00E72F5B"/>
    <w:rsid w:val="00ED53F2"/>
    <w:rsid w:val="00F01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hapeDefaults>
    <o:shapedefaults v:ext="edit" spidmax="1026"/>
    <o:shapelayout v:ext="edit">
      <o:idmap v:ext="edit" data="1"/>
    </o:shapelayout>
  </w:shapeDefaults>
  <w:decimalSymbol w:val="."/>
  <w:listSeparator w:val=","/>
  <w14:docId w14:val="5651F7EA"/>
  <w15:chartTrackingRefBased/>
  <w15:docId w15:val="{64DA130E-DB85-4BDC-9090-511D1EAB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B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1B61"/>
    <w:pPr>
      <w:tabs>
        <w:tab w:val="center" w:pos="4320"/>
        <w:tab w:val="right" w:pos="8640"/>
      </w:tabs>
    </w:pPr>
  </w:style>
  <w:style w:type="character" w:customStyle="1" w:styleId="HeaderChar">
    <w:name w:val="Header Char"/>
    <w:basedOn w:val="DefaultParagraphFont"/>
    <w:link w:val="Header"/>
    <w:rsid w:val="00391B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1B61"/>
    <w:pPr>
      <w:tabs>
        <w:tab w:val="center" w:pos="4680"/>
        <w:tab w:val="right" w:pos="9360"/>
      </w:tabs>
    </w:pPr>
  </w:style>
  <w:style w:type="character" w:customStyle="1" w:styleId="FooterChar">
    <w:name w:val="Footer Char"/>
    <w:basedOn w:val="DefaultParagraphFont"/>
    <w:link w:val="Footer"/>
    <w:uiPriority w:val="99"/>
    <w:rsid w:val="00391B61"/>
    <w:rPr>
      <w:rFonts w:ascii="Times New Roman" w:eastAsia="Times New Roman" w:hAnsi="Times New Roman" w:cs="Times New Roman"/>
      <w:sz w:val="24"/>
      <w:szCs w:val="24"/>
    </w:rPr>
  </w:style>
  <w:style w:type="paragraph" w:styleId="NormalWeb">
    <w:name w:val="Normal (Web)"/>
    <w:basedOn w:val="Normal"/>
    <w:uiPriority w:val="99"/>
    <w:unhideWhenUsed/>
    <w:rsid w:val="00B3432B"/>
    <w:pPr>
      <w:spacing w:before="100" w:beforeAutospacing="1" w:after="100" w:afterAutospacing="1"/>
    </w:pPr>
  </w:style>
  <w:style w:type="character" w:styleId="Strong">
    <w:name w:val="Strong"/>
    <w:basedOn w:val="DefaultParagraphFont"/>
    <w:uiPriority w:val="22"/>
    <w:qFormat/>
    <w:rsid w:val="00B3432B"/>
    <w:rPr>
      <w:b/>
      <w:bCs/>
    </w:rPr>
  </w:style>
  <w:style w:type="paragraph" w:customStyle="1" w:styleId="v1msonormal">
    <w:name w:val="v1msonormal"/>
    <w:basedOn w:val="Normal"/>
    <w:rsid w:val="00B343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1111">
      <w:bodyDiv w:val="1"/>
      <w:marLeft w:val="0"/>
      <w:marRight w:val="0"/>
      <w:marTop w:val="0"/>
      <w:marBottom w:val="0"/>
      <w:divBdr>
        <w:top w:val="none" w:sz="0" w:space="0" w:color="auto"/>
        <w:left w:val="none" w:sz="0" w:space="0" w:color="auto"/>
        <w:bottom w:val="none" w:sz="0" w:space="0" w:color="auto"/>
        <w:right w:val="none" w:sz="0" w:space="0" w:color="auto"/>
      </w:divBdr>
    </w:div>
    <w:div w:id="155270745">
      <w:bodyDiv w:val="1"/>
      <w:marLeft w:val="0"/>
      <w:marRight w:val="0"/>
      <w:marTop w:val="0"/>
      <w:marBottom w:val="0"/>
      <w:divBdr>
        <w:top w:val="none" w:sz="0" w:space="0" w:color="auto"/>
        <w:left w:val="none" w:sz="0" w:space="0" w:color="auto"/>
        <w:bottom w:val="none" w:sz="0" w:space="0" w:color="auto"/>
        <w:right w:val="none" w:sz="0" w:space="0" w:color="auto"/>
      </w:divBdr>
      <w:divsChild>
        <w:div w:id="1439259144">
          <w:marLeft w:val="0"/>
          <w:marRight w:val="0"/>
          <w:marTop w:val="0"/>
          <w:marBottom w:val="0"/>
          <w:divBdr>
            <w:top w:val="none" w:sz="0" w:space="0" w:color="auto"/>
            <w:left w:val="none" w:sz="0" w:space="0" w:color="auto"/>
            <w:bottom w:val="none" w:sz="0" w:space="0" w:color="auto"/>
            <w:right w:val="none" w:sz="0" w:space="0" w:color="auto"/>
          </w:divBdr>
        </w:div>
      </w:divsChild>
    </w:div>
    <w:div w:id="997611770">
      <w:bodyDiv w:val="1"/>
      <w:marLeft w:val="0"/>
      <w:marRight w:val="0"/>
      <w:marTop w:val="0"/>
      <w:marBottom w:val="0"/>
      <w:divBdr>
        <w:top w:val="none" w:sz="0" w:space="0" w:color="auto"/>
        <w:left w:val="none" w:sz="0" w:space="0" w:color="auto"/>
        <w:bottom w:val="none" w:sz="0" w:space="0" w:color="auto"/>
        <w:right w:val="none" w:sz="0" w:space="0" w:color="auto"/>
      </w:divBdr>
      <w:divsChild>
        <w:div w:id="1047602223">
          <w:marLeft w:val="0"/>
          <w:marRight w:val="0"/>
          <w:marTop w:val="0"/>
          <w:marBottom w:val="0"/>
          <w:divBdr>
            <w:top w:val="none" w:sz="0" w:space="0" w:color="auto"/>
            <w:left w:val="none" w:sz="0" w:space="0" w:color="auto"/>
            <w:bottom w:val="none" w:sz="0" w:space="0" w:color="auto"/>
            <w:right w:val="none" w:sz="0" w:space="0" w:color="auto"/>
          </w:divBdr>
        </w:div>
      </w:divsChild>
    </w:div>
    <w:div w:id="1537889172">
      <w:bodyDiv w:val="1"/>
      <w:marLeft w:val="0"/>
      <w:marRight w:val="0"/>
      <w:marTop w:val="0"/>
      <w:marBottom w:val="0"/>
      <w:divBdr>
        <w:top w:val="none" w:sz="0" w:space="0" w:color="auto"/>
        <w:left w:val="none" w:sz="0" w:space="0" w:color="auto"/>
        <w:bottom w:val="none" w:sz="0" w:space="0" w:color="auto"/>
        <w:right w:val="none" w:sz="0" w:space="0" w:color="auto"/>
      </w:divBdr>
      <w:divsChild>
        <w:div w:id="468014588">
          <w:marLeft w:val="0"/>
          <w:marRight w:val="0"/>
          <w:marTop w:val="0"/>
          <w:marBottom w:val="0"/>
          <w:divBdr>
            <w:top w:val="none" w:sz="0" w:space="0" w:color="auto"/>
            <w:left w:val="none" w:sz="0" w:space="0" w:color="auto"/>
            <w:bottom w:val="none" w:sz="0" w:space="0" w:color="auto"/>
            <w:right w:val="none" w:sz="0" w:space="0" w:color="auto"/>
          </w:divBdr>
        </w:div>
        <w:div w:id="1117211533">
          <w:marLeft w:val="0"/>
          <w:marRight w:val="0"/>
          <w:marTop w:val="0"/>
          <w:marBottom w:val="0"/>
          <w:divBdr>
            <w:top w:val="none" w:sz="0" w:space="0" w:color="auto"/>
            <w:left w:val="none" w:sz="0" w:space="0" w:color="auto"/>
            <w:bottom w:val="none" w:sz="0" w:space="0" w:color="auto"/>
            <w:right w:val="none" w:sz="0" w:space="0" w:color="auto"/>
          </w:divBdr>
        </w:div>
        <w:div w:id="179197735">
          <w:marLeft w:val="0"/>
          <w:marRight w:val="0"/>
          <w:marTop w:val="0"/>
          <w:marBottom w:val="0"/>
          <w:divBdr>
            <w:top w:val="none" w:sz="0" w:space="0" w:color="auto"/>
            <w:left w:val="none" w:sz="0" w:space="0" w:color="auto"/>
            <w:bottom w:val="none" w:sz="0" w:space="0" w:color="auto"/>
            <w:right w:val="none" w:sz="0" w:space="0" w:color="auto"/>
          </w:divBdr>
        </w:div>
      </w:divsChild>
    </w:div>
    <w:div w:id="207535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United Church</dc:creator>
  <cp:keywords/>
  <dc:description/>
  <cp:lastModifiedBy>United Church</cp:lastModifiedBy>
  <cp:revision>5</cp:revision>
  <dcterms:created xsi:type="dcterms:W3CDTF">2022-08-24T20:15:00Z</dcterms:created>
  <dcterms:modified xsi:type="dcterms:W3CDTF">2022-08-31T20:25:00Z</dcterms:modified>
</cp:coreProperties>
</file>